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F596" w14:textId="77777777" w:rsidR="00085849" w:rsidRDefault="00085849" w:rsidP="0049783B">
      <w:pPr>
        <w:tabs>
          <w:tab w:val="left" w:pos="7164"/>
        </w:tabs>
        <w:spacing w:after="0" w:line="240" w:lineRule="auto"/>
        <w:jc w:val="both"/>
        <w:rPr>
          <w:b/>
        </w:rPr>
      </w:pPr>
    </w:p>
    <w:tbl>
      <w:tblPr>
        <w:tblW w:w="10094" w:type="dxa"/>
        <w:tblCellMar>
          <w:left w:w="70" w:type="dxa"/>
          <w:right w:w="70" w:type="dxa"/>
        </w:tblCellMar>
        <w:tblLook w:val="04A0" w:firstRow="1" w:lastRow="0" w:firstColumn="1" w:lastColumn="0" w:noHBand="0" w:noVBand="1"/>
      </w:tblPr>
      <w:tblGrid>
        <w:gridCol w:w="280"/>
        <w:gridCol w:w="3826"/>
        <w:gridCol w:w="1200"/>
        <w:gridCol w:w="820"/>
        <w:gridCol w:w="364"/>
        <w:gridCol w:w="1560"/>
        <w:gridCol w:w="364"/>
        <w:gridCol w:w="1400"/>
        <w:gridCol w:w="280"/>
      </w:tblGrid>
      <w:tr w:rsidR="003109CB" w:rsidRPr="003109CB" w14:paraId="76726B19" w14:textId="77777777" w:rsidTr="003109CB">
        <w:trPr>
          <w:trHeight w:val="300"/>
        </w:trPr>
        <w:tc>
          <w:tcPr>
            <w:tcW w:w="280" w:type="dxa"/>
            <w:tcBorders>
              <w:top w:val="single" w:sz="4" w:space="0" w:color="auto"/>
              <w:left w:val="single" w:sz="4" w:space="0" w:color="auto"/>
              <w:bottom w:val="nil"/>
              <w:right w:val="nil"/>
            </w:tcBorders>
            <w:shd w:val="clear" w:color="000000" w:fill="FFFFFF"/>
            <w:noWrap/>
            <w:vAlign w:val="bottom"/>
            <w:hideMark/>
          </w:tcPr>
          <w:p w14:paraId="786668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single" w:sz="4" w:space="0" w:color="auto"/>
              <w:left w:val="nil"/>
              <w:bottom w:val="nil"/>
              <w:right w:val="nil"/>
            </w:tcBorders>
            <w:shd w:val="clear" w:color="000000" w:fill="FFFFFF"/>
            <w:noWrap/>
            <w:vAlign w:val="bottom"/>
            <w:hideMark/>
          </w:tcPr>
          <w:p w14:paraId="0BB5EF3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single" w:sz="4" w:space="0" w:color="auto"/>
              <w:left w:val="nil"/>
              <w:bottom w:val="nil"/>
              <w:right w:val="nil"/>
            </w:tcBorders>
            <w:shd w:val="clear" w:color="000000" w:fill="FFFFFF"/>
            <w:noWrap/>
            <w:vAlign w:val="bottom"/>
            <w:hideMark/>
          </w:tcPr>
          <w:p w14:paraId="5DA7DFF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single" w:sz="4" w:space="0" w:color="auto"/>
              <w:left w:val="nil"/>
              <w:bottom w:val="nil"/>
              <w:right w:val="nil"/>
            </w:tcBorders>
            <w:shd w:val="clear" w:color="000000" w:fill="FFFFFF"/>
            <w:noWrap/>
            <w:vAlign w:val="bottom"/>
            <w:hideMark/>
          </w:tcPr>
          <w:p w14:paraId="0C48A4C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single" w:sz="4" w:space="0" w:color="auto"/>
              <w:left w:val="nil"/>
              <w:bottom w:val="nil"/>
              <w:right w:val="nil"/>
            </w:tcBorders>
            <w:shd w:val="clear" w:color="000000" w:fill="FFFFFF"/>
            <w:noWrap/>
            <w:vAlign w:val="bottom"/>
            <w:hideMark/>
          </w:tcPr>
          <w:p w14:paraId="59E7600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single" w:sz="4" w:space="0" w:color="auto"/>
              <w:left w:val="nil"/>
              <w:bottom w:val="nil"/>
              <w:right w:val="nil"/>
            </w:tcBorders>
            <w:shd w:val="clear" w:color="000000" w:fill="FFFFFF"/>
            <w:noWrap/>
            <w:vAlign w:val="bottom"/>
            <w:hideMark/>
          </w:tcPr>
          <w:p w14:paraId="1C5AF92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single" w:sz="4" w:space="0" w:color="auto"/>
              <w:left w:val="nil"/>
              <w:bottom w:val="nil"/>
              <w:right w:val="nil"/>
            </w:tcBorders>
            <w:shd w:val="clear" w:color="000000" w:fill="FFFFFF"/>
            <w:noWrap/>
            <w:vAlign w:val="bottom"/>
            <w:hideMark/>
          </w:tcPr>
          <w:p w14:paraId="6915317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single" w:sz="4" w:space="0" w:color="auto"/>
              <w:left w:val="nil"/>
              <w:bottom w:val="nil"/>
              <w:right w:val="nil"/>
            </w:tcBorders>
            <w:shd w:val="clear" w:color="000000" w:fill="FFFFFF"/>
            <w:noWrap/>
            <w:vAlign w:val="bottom"/>
            <w:hideMark/>
          </w:tcPr>
          <w:p w14:paraId="6D18B74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single" w:sz="4" w:space="0" w:color="auto"/>
              <w:left w:val="nil"/>
              <w:bottom w:val="nil"/>
              <w:right w:val="single" w:sz="4" w:space="0" w:color="auto"/>
            </w:tcBorders>
            <w:shd w:val="clear" w:color="000000" w:fill="FFFFFF"/>
            <w:noWrap/>
            <w:vAlign w:val="bottom"/>
            <w:hideMark/>
          </w:tcPr>
          <w:p w14:paraId="683C90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5F0C949"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E839CD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A258AA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4D44DD4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65E9672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627EB4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047A235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CAB8A7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3BEADAD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BDADA2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9B89775" w14:textId="77777777" w:rsidTr="003109CB">
        <w:trPr>
          <w:trHeight w:val="375"/>
        </w:trPr>
        <w:tc>
          <w:tcPr>
            <w:tcW w:w="280" w:type="dxa"/>
            <w:tcBorders>
              <w:top w:val="nil"/>
              <w:left w:val="single" w:sz="4" w:space="0" w:color="auto"/>
              <w:bottom w:val="nil"/>
              <w:right w:val="nil"/>
            </w:tcBorders>
            <w:shd w:val="clear" w:color="000000" w:fill="FFFFFF"/>
            <w:noWrap/>
            <w:vAlign w:val="bottom"/>
            <w:hideMark/>
          </w:tcPr>
          <w:p w14:paraId="1166E6A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9534" w:type="dxa"/>
            <w:gridSpan w:val="7"/>
            <w:tcBorders>
              <w:top w:val="nil"/>
              <w:left w:val="nil"/>
              <w:bottom w:val="nil"/>
              <w:right w:val="nil"/>
            </w:tcBorders>
            <w:shd w:val="clear" w:color="000000" w:fill="FFFFFF"/>
            <w:noWrap/>
            <w:vAlign w:val="center"/>
            <w:hideMark/>
          </w:tcPr>
          <w:p w14:paraId="33ABC5E0" w14:textId="77777777" w:rsidR="003109CB" w:rsidRPr="003109CB" w:rsidRDefault="003109CB" w:rsidP="003109CB">
            <w:pPr>
              <w:spacing w:after="0" w:line="240" w:lineRule="auto"/>
              <w:jc w:val="center"/>
              <w:rPr>
                <w:rFonts w:ascii="Calibri Light" w:eastAsia="Times New Roman" w:hAnsi="Calibri Light" w:cs="Calibri Light"/>
                <w:b/>
                <w:bCs/>
                <w:color w:val="000000"/>
                <w:sz w:val="28"/>
                <w:szCs w:val="28"/>
                <w:lang w:eastAsia="es-EC"/>
              </w:rPr>
            </w:pPr>
            <w:r w:rsidRPr="003109CB">
              <w:rPr>
                <w:rFonts w:ascii="Calibri Light" w:eastAsia="Times New Roman" w:hAnsi="Calibri Light" w:cs="Calibri Light"/>
                <w:b/>
                <w:bCs/>
                <w:color w:val="000000"/>
                <w:sz w:val="28"/>
                <w:szCs w:val="28"/>
                <w:lang w:eastAsia="es-EC"/>
              </w:rPr>
              <w:t>UNIVERSIDAD DE LAS ARTES</w:t>
            </w:r>
          </w:p>
        </w:tc>
        <w:tc>
          <w:tcPr>
            <w:tcW w:w="280" w:type="dxa"/>
            <w:tcBorders>
              <w:top w:val="nil"/>
              <w:left w:val="nil"/>
              <w:bottom w:val="nil"/>
              <w:right w:val="single" w:sz="4" w:space="0" w:color="auto"/>
            </w:tcBorders>
            <w:shd w:val="clear" w:color="000000" w:fill="FFFFFF"/>
            <w:noWrap/>
            <w:vAlign w:val="bottom"/>
            <w:hideMark/>
          </w:tcPr>
          <w:p w14:paraId="5FD2EC1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B6A86E9" w14:textId="77777777" w:rsidTr="003109CB">
        <w:trPr>
          <w:trHeight w:val="645"/>
        </w:trPr>
        <w:tc>
          <w:tcPr>
            <w:tcW w:w="280" w:type="dxa"/>
            <w:tcBorders>
              <w:top w:val="nil"/>
              <w:left w:val="single" w:sz="4" w:space="0" w:color="auto"/>
              <w:bottom w:val="nil"/>
              <w:right w:val="nil"/>
            </w:tcBorders>
            <w:shd w:val="clear" w:color="000000" w:fill="FFFFFF"/>
            <w:noWrap/>
            <w:vAlign w:val="bottom"/>
            <w:hideMark/>
          </w:tcPr>
          <w:p w14:paraId="7997409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9534" w:type="dxa"/>
            <w:gridSpan w:val="7"/>
            <w:tcBorders>
              <w:top w:val="nil"/>
              <w:left w:val="nil"/>
              <w:bottom w:val="nil"/>
              <w:right w:val="nil"/>
            </w:tcBorders>
            <w:shd w:val="clear" w:color="000000" w:fill="FFFFFF"/>
            <w:vAlign w:val="center"/>
            <w:hideMark/>
          </w:tcPr>
          <w:p w14:paraId="3A94C515" w14:textId="0ABEE45D" w:rsidR="003109CB" w:rsidRPr="003109CB" w:rsidRDefault="003109CB" w:rsidP="00890E9F">
            <w:pPr>
              <w:spacing w:after="0" w:line="240" w:lineRule="auto"/>
              <w:jc w:val="center"/>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 xml:space="preserve">FORMULARIO DE INSCRIPCIÓN DE CANDIDATURAS DE REPRESENTANTES ESTUDIANTILES AL ÓRGANO COLEGIADO ACADÉMICO SUPERIOR DE LA UNIVERSIDAD DE LAS </w:t>
            </w:r>
            <w:proofErr w:type="gramStart"/>
            <w:r w:rsidRPr="003109CB">
              <w:rPr>
                <w:rFonts w:ascii="Calibri Light" w:eastAsia="Times New Roman" w:hAnsi="Calibri Light" w:cs="Calibri Light"/>
                <w:b/>
                <w:bCs/>
                <w:color w:val="000000"/>
                <w:lang w:eastAsia="es-EC"/>
              </w:rPr>
              <w:t>ARTES  PERIODO</w:t>
            </w:r>
            <w:proofErr w:type="gramEnd"/>
            <w:r w:rsidRPr="003109CB">
              <w:rPr>
                <w:rFonts w:ascii="Calibri Light" w:eastAsia="Times New Roman" w:hAnsi="Calibri Light" w:cs="Calibri Light"/>
                <w:b/>
                <w:bCs/>
                <w:color w:val="000000"/>
                <w:lang w:eastAsia="es-EC"/>
              </w:rPr>
              <w:t xml:space="preserve"> </w:t>
            </w:r>
            <w:r w:rsidR="00685C56">
              <w:rPr>
                <w:rFonts w:ascii="Calibri Light" w:eastAsia="Times New Roman" w:hAnsi="Calibri Light" w:cs="Calibri Light"/>
                <w:b/>
                <w:bCs/>
                <w:color w:val="000000"/>
                <w:lang w:eastAsia="es-EC"/>
              </w:rPr>
              <w:t>_____ - _____</w:t>
            </w:r>
          </w:p>
        </w:tc>
        <w:tc>
          <w:tcPr>
            <w:tcW w:w="280" w:type="dxa"/>
            <w:tcBorders>
              <w:top w:val="nil"/>
              <w:left w:val="nil"/>
              <w:bottom w:val="nil"/>
              <w:right w:val="single" w:sz="4" w:space="0" w:color="auto"/>
            </w:tcBorders>
            <w:shd w:val="clear" w:color="000000" w:fill="FFFFFF"/>
            <w:noWrap/>
            <w:vAlign w:val="bottom"/>
            <w:hideMark/>
          </w:tcPr>
          <w:p w14:paraId="7859785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5DD5488"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0C6624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5B5ECA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1F44A3D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274EAC3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031F23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67268E0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D22D4F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C51EE3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7E2B801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6B8F57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700DA8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6CBF67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09BBC8B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Guayaquil,</w:t>
            </w:r>
          </w:p>
        </w:tc>
        <w:tc>
          <w:tcPr>
            <w:tcW w:w="820" w:type="dxa"/>
            <w:tcBorders>
              <w:top w:val="nil"/>
              <w:left w:val="nil"/>
              <w:bottom w:val="single" w:sz="4" w:space="0" w:color="auto"/>
              <w:right w:val="nil"/>
            </w:tcBorders>
            <w:shd w:val="clear" w:color="000000" w:fill="FFFFFF"/>
            <w:noWrap/>
            <w:vAlign w:val="bottom"/>
            <w:hideMark/>
          </w:tcPr>
          <w:p w14:paraId="040EF97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D84B81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de</w:t>
            </w:r>
          </w:p>
        </w:tc>
        <w:tc>
          <w:tcPr>
            <w:tcW w:w="1560" w:type="dxa"/>
            <w:tcBorders>
              <w:top w:val="nil"/>
              <w:left w:val="nil"/>
              <w:bottom w:val="single" w:sz="4" w:space="0" w:color="auto"/>
              <w:right w:val="nil"/>
            </w:tcBorders>
            <w:shd w:val="clear" w:color="000000" w:fill="FFFFFF"/>
            <w:noWrap/>
            <w:vAlign w:val="bottom"/>
            <w:hideMark/>
          </w:tcPr>
          <w:p w14:paraId="7797729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8131C9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de</w:t>
            </w:r>
          </w:p>
        </w:tc>
        <w:tc>
          <w:tcPr>
            <w:tcW w:w="1400" w:type="dxa"/>
            <w:tcBorders>
              <w:top w:val="nil"/>
              <w:left w:val="nil"/>
              <w:bottom w:val="single" w:sz="4" w:space="0" w:color="auto"/>
              <w:right w:val="nil"/>
            </w:tcBorders>
            <w:shd w:val="clear" w:color="000000" w:fill="FFFFFF"/>
            <w:noWrap/>
            <w:vAlign w:val="bottom"/>
            <w:hideMark/>
          </w:tcPr>
          <w:p w14:paraId="603B8BC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676DB4A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23202A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0AE8F6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3C152B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1A8E211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5997A86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A242A5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487A45C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5D3667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A0DC8A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2DD7931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1A6901F"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39D078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C0637FA" w14:textId="77777777" w:rsidR="00530B89" w:rsidRDefault="00530B89" w:rsidP="00530B89">
            <w:pPr>
              <w:spacing w:after="0" w:line="240" w:lineRule="auto"/>
              <w:rPr>
                <w:rFonts w:ascii="Calibri Light" w:eastAsia="Times New Roman" w:hAnsi="Calibri Light" w:cs="Calibri Light"/>
                <w:color w:val="000000"/>
                <w:lang w:eastAsia="es-EC"/>
              </w:rPr>
            </w:pPr>
            <w:r>
              <w:rPr>
                <w:rFonts w:ascii="Calibri Light" w:eastAsia="Times New Roman" w:hAnsi="Calibri Light" w:cs="Calibri Light"/>
                <w:color w:val="000000"/>
                <w:lang w:eastAsia="es-EC"/>
              </w:rPr>
              <w:t>Señor Doctor</w:t>
            </w:r>
          </w:p>
          <w:p w14:paraId="6D0DADDB" w14:textId="259E5241" w:rsidR="00890E9F" w:rsidRPr="003109CB" w:rsidRDefault="00530B89" w:rsidP="00530B89">
            <w:pPr>
              <w:spacing w:after="0" w:line="240" w:lineRule="auto"/>
              <w:rPr>
                <w:rFonts w:ascii="Calibri Light" w:eastAsia="Times New Roman" w:hAnsi="Calibri Light" w:cs="Calibri Light"/>
                <w:color w:val="000000"/>
                <w:lang w:eastAsia="es-EC"/>
              </w:rPr>
            </w:pPr>
            <w:r w:rsidRPr="00C62AEE">
              <w:rPr>
                <w:rFonts w:ascii="Calibri Light" w:eastAsia="Times New Roman" w:hAnsi="Calibri Light" w:cs="Calibri Light"/>
                <w:color w:val="000000"/>
                <w:lang w:eastAsia="es-EC"/>
              </w:rPr>
              <w:t>Ruben Riera Esteban</w:t>
            </w:r>
          </w:p>
        </w:tc>
        <w:tc>
          <w:tcPr>
            <w:tcW w:w="1200" w:type="dxa"/>
            <w:tcBorders>
              <w:top w:val="nil"/>
              <w:left w:val="nil"/>
              <w:bottom w:val="nil"/>
              <w:right w:val="nil"/>
            </w:tcBorders>
            <w:shd w:val="clear" w:color="000000" w:fill="FFFFFF"/>
            <w:noWrap/>
            <w:vAlign w:val="bottom"/>
            <w:hideMark/>
          </w:tcPr>
          <w:p w14:paraId="40D3A72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12C0D2C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A639C1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A68499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DDB1B6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59B68B6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4B0E60D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27DD7A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DF3B19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8F05D13"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Presidente</w:t>
            </w:r>
          </w:p>
        </w:tc>
        <w:tc>
          <w:tcPr>
            <w:tcW w:w="1200" w:type="dxa"/>
            <w:tcBorders>
              <w:top w:val="nil"/>
              <w:left w:val="nil"/>
              <w:bottom w:val="nil"/>
              <w:right w:val="nil"/>
            </w:tcBorders>
            <w:shd w:val="clear" w:color="000000" w:fill="FFFFFF"/>
            <w:noWrap/>
            <w:vAlign w:val="bottom"/>
            <w:hideMark/>
          </w:tcPr>
          <w:p w14:paraId="782F6CE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4E71D34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FC414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05B0E2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03B33E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5A430C2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5936B2F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04DABA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0C5D9A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13CF021" w14:textId="77777777" w:rsidR="003109CB" w:rsidRPr="00890E9F" w:rsidRDefault="003109CB" w:rsidP="003109CB">
            <w:pPr>
              <w:spacing w:after="0" w:line="240" w:lineRule="auto"/>
              <w:rPr>
                <w:rFonts w:ascii="Calibri Light" w:eastAsia="Times New Roman" w:hAnsi="Calibri Light" w:cs="Calibri Light"/>
                <w:b/>
                <w:color w:val="000000"/>
                <w:lang w:eastAsia="es-EC"/>
              </w:rPr>
            </w:pPr>
            <w:r w:rsidRPr="00890E9F">
              <w:rPr>
                <w:rFonts w:ascii="Calibri Light" w:eastAsia="Times New Roman" w:hAnsi="Calibri Light" w:cs="Calibri Light"/>
                <w:b/>
                <w:color w:val="000000"/>
                <w:lang w:eastAsia="es-EC"/>
              </w:rPr>
              <w:t>Tribunal Electoral de la UArtes</w:t>
            </w:r>
          </w:p>
        </w:tc>
        <w:tc>
          <w:tcPr>
            <w:tcW w:w="1200" w:type="dxa"/>
            <w:tcBorders>
              <w:top w:val="nil"/>
              <w:left w:val="nil"/>
              <w:bottom w:val="nil"/>
              <w:right w:val="nil"/>
            </w:tcBorders>
            <w:shd w:val="clear" w:color="000000" w:fill="FFFFFF"/>
            <w:noWrap/>
            <w:vAlign w:val="bottom"/>
            <w:hideMark/>
          </w:tcPr>
          <w:p w14:paraId="29D50ED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6DA7E4D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D02DA8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51875A5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0A0C25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24D946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542D76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552A3AE"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EBE484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4E8CC1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xml:space="preserve">En su </w:t>
            </w:r>
            <w:proofErr w:type="gramStart"/>
            <w:r w:rsidRPr="003109CB">
              <w:rPr>
                <w:rFonts w:ascii="Calibri Light" w:eastAsia="Times New Roman" w:hAnsi="Calibri Light" w:cs="Calibri Light"/>
                <w:color w:val="000000"/>
                <w:lang w:eastAsia="es-EC"/>
              </w:rPr>
              <w:t>despacho.-</w:t>
            </w:r>
            <w:proofErr w:type="gramEnd"/>
          </w:p>
        </w:tc>
        <w:tc>
          <w:tcPr>
            <w:tcW w:w="1200" w:type="dxa"/>
            <w:tcBorders>
              <w:top w:val="nil"/>
              <w:left w:val="nil"/>
              <w:bottom w:val="nil"/>
              <w:right w:val="nil"/>
            </w:tcBorders>
            <w:shd w:val="clear" w:color="000000" w:fill="FFFFFF"/>
            <w:noWrap/>
            <w:vAlign w:val="bottom"/>
            <w:hideMark/>
          </w:tcPr>
          <w:p w14:paraId="71EACD4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57D1C96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62744B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4B83D5F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BB4CC3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020A044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55533CD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B4A1018"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E5E404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0D587A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1AC164F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084A142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CF497D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6E70F51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E786D5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D0727A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4688058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08764D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3585E0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01D2A4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De mis consideraciones:</w:t>
            </w:r>
          </w:p>
        </w:tc>
        <w:tc>
          <w:tcPr>
            <w:tcW w:w="1200" w:type="dxa"/>
            <w:tcBorders>
              <w:top w:val="nil"/>
              <w:left w:val="nil"/>
              <w:bottom w:val="nil"/>
              <w:right w:val="nil"/>
            </w:tcBorders>
            <w:shd w:val="clear" w:color="000000" w:fill="FFFFFF"/>
            <w:noWrap/>
            <w:vAlign w:val="bottom"/>
            <w:hideMark/>
          </w:tcPr>
          <w:p w14:paraId="39ECEFC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51B70E9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6B78F4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7B0030C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15CB6C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CDD0B2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77025BC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034E0F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5336E1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112F26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3EE9F39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3031EA9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600EEA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6CCF7F8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F5C9DE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F23BAB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28BE865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FE165F5" w14:textId="77777777" w:rsidTr="00890E9F">
        <w:trPr>
          <w:trHeight w:val="300"/>
        </w:trPr>
        <w:tc>
          <w:tcPr>
            <w:tcW w:w="280" w:type="dxa"/>
            <w:tcBorders>
              <w:top w:val="nil"/>
              <w:left w:val="single" w:sz="4" w:space="0" w:color="auto"/>
              <w:bottom w:val="nil"/>
              <w:right w:val="nil"/>
            </w:tcBorders>
            <w:shd w:val="clear" w:color="000000" w:fill="FFFFFF"/>
            <w:noWrap/>
            <w:vAlign w:val="bottom"/>
            <w:hideMark/>
          </w:tcPr>
          <w:p w14:paraId="77A66AD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65EC76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Solicito a usted inscribir mi candidatura a la dignidad:</w:t>
            </w:r>
          </w:p>
        </w:tc>
        <w:tc>
          <w:tcPr>
            <w:tcW w:w="1200" w:type="dxa"/>
            <w:tcBorders>
              <w:top w:val="nil"/>
              <w:left w:val="nil"/>
              <w:bottom w:val="single" w:sz="4" w:space="0" w:color="auto"/>
              <w:right w:val="nil"/>
            </w:tcBorders>
            <w:shd w:val="clear" w:color="000000" w:fill="FFFFFF"/>
            <w:noWrap/>
            <w:vAlign w:val="bottom"/>
            <w:hideMark/>
          </w:tcPr>
          <w:p w14:paraId="3D138A1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31A6450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2B2730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2F4E0A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75BA7E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02455A6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9AAFE0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830547F" w14:textId="77777777" w:rsidTr="00890E9F">
        <w:trPr>
          <w:trHeight w:val="300"/>
        </w:trPr>
        <w:tc>
          <w:tcPr>
            <w:tcW w:w="280" w:type="dxa"/>
            <w:tcBorders>
              <w:top w:val="nil"/>
              <w:left w:val="single" w:sz="4" w:space="0" w:color="auto"/>
              <w:bottom w:val="nil"/>
              <w:right w:val="nil"/>
            </w:tcBorders>
            <w:shd w:val="clear" w:color="000000" w:fill="FFFFFF"/>
            <w:noWrap/>
            <w:vAlign w:val="bottom"/>
            <w:hideMark/>
          </w:tcPr>
          <w:p w14:paraId="3511570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single" w:sz="4" w:space="0" w:color="auto"/>
            </w:tcBorders>
            <w:shd w:val="clear" w:color="000000" w:fill="FFFFFF"/>
            <w:noWrap/>
            <w:vAlign w:val="bottom"/>
            <w:hideMark/>
          </w:tcPr>
          <w:p w14:paraId="754548B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Representante estudiantil</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02864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single" w:sz="4" w:space="0" w:color="auto"/>
              <w:bottom w:val="nil"/>
              <w:right w:val="nil"/>
            </w:tcBorders>
            <w:shd w:val="clear" w:color="000000" w:fill="FFFFFF"/>
            <w:noWrap/>
            <w:vAlign w:val="bottom"/>
            <w:hideMark/>
          </w:tcPr>
          <w:p w14:paraId="41E5C22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6556DB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365DE2E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AD5F22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0CB7E49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05CA2D1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E100EBA" w14:textId="77777777" w:rsidTr="00890E9F">
        <w:trPr>
          <w:trHeight w:val="300"/>
        </w:trPr>
        <w:tc>
          <w:tcPr>
            <w:tcW w:w="280" w:type="dxa"/>
            <w:tcBorders>
              <w:top w:val="nil"/>
              <w:left w:val="single" w:sz="4" w:space="0" w:color="auto"/>
              <w:bottom w:val="nil"/>
              <w:right w:val="nil"/>
            </w:tcBorders>
            <w:shd w:val="clear" w:color="000000" w:fill="FFFFFF"/>
            <w:noWrap/>
            <w:vAlign w:val="bottom"/>
            <w:hideMark/>
          </w:tcPr>
          <w:p w14:paraId="31266C1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A0EAEE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single" w:sz="4" w:space="0" w:color="auto"/>
              <w:left w:val="nil"/>
              <w:bottom w:val="nil"/>
              <w:right w:val="nil"/>
            </w:tcBorders>
            <w:shd w:val="clear" w:color="000000" w:fill="FFFFFF"/>
            <w:noWrap/>
            <w:vAlign w:val="bottom"/>
            <w:hideMark/>
          </w:tcPr>
          <w:p w14:paraId="10581B3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1F183A1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F7A220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0B7963C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AF5AA5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D94149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44E7721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535305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911EEE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0060A9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12D0854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64954FB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F1F899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07EEB14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B141D4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7DB40BE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7F387D8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B25D9BE"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48D24C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5C964C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MOVIMIENTO FILIAL QUE AUSPICIA LA CANDIDATURA</w:t>
            </w:r>
          </w:p>
        </w:tc>
        <w:tc>
          <w:tcPr>
            <w:tcW w:w="570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2AEDE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BF5435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2802B61" w14:textId="77777777" w:rsidTr="003109CB">
        <w:trPr>
          <w:trHeight w:val="1215"/>
        </w:trPr>
        <w:tc>
          <w:tcPr>
            <w:tcW w:w="280" w:type="dxa"/>
            <w:tcBorders>
              <w:top w:val="nil"/>
              <w:left w:val="single" w:sz="4" w:space="0" w:color="auto"/>
              <w:bottom w:val="nil"/>
              <w:right w:val="nil"/>
            </w:tcBorders>
            <w:shd w:val="clear" w:color="000000" w:fill="FFFFFF"/>
            <w:noWrap/>
            <w:vAlign w:val="bottom"/>
            <w:hideMark/>
          </w:tcPr>
          <w:p w14:paraId="061F262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center"/>
            <w:hideMark/>
          </w:tcPr>
          <w:p w14:paraId="7406FDE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LOGO</w:t>
            </w:r>
          </w:p>
        </w:tc>
        <w:tc>
          <w:tcPr>
            <w:tcW w:w="570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87EE8"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739766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9A924F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A0CF98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ECDD9A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Representante:</w:t>
            </w:r>
          </w:p>
        </w:tc>
        <w:tc>
          <w:tcPr>
            <w:tcW w:w="570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24CB0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108E2EE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1AF2A3F"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8FBC63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DEEEA9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570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AA83D0"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758F9E0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F3881B4"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7F47E5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99FA61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570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B2F1E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57F7244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4A810E9"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5D4A72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A1DC8C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63AB6D8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4294BC2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F0369F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1058A0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C8D82E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0BE335D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2694C72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7C26F7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E9D7EE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6B1A4FF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Para cuyo efecto presento lo siguiente:</w:t>
            </w:r>
          </w:p>
        </w:tc>
        <w:tc>
          <w:tcPr>
            <w:tcW w:w="1200" w:type="dxa"/>
            <w:tcBorders>
              <w:top w:val="nil"/>
              <w:left w:val="nil"/>
              <w:bottom w:val="nil"/>
              <w:right w:val="nil"/>
            </w:tcBorders>
            <w:shd w:val="clear" w:color="000000" w:fill="FFFFFF"/>
            <w:noWrap/>
            <w:vAlign w:val="bottom"/>
            <w:hideMark/>
          </w:tcPr>
          <w:p w14:paraId="6B7A8DB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579BC7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E49019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1CF808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081D5F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7FFA3D4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E0E5AE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3092C0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93A10E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3A63E8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6BB8F8F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3233D93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A2224A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5AE5ABB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7F914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99BD79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1AAB91E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332A7E4"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1EACB9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791C297" w14:textId="77777777" w:rsidR="003109CB" w:rsidRPr="003109CB" w:rsidRDefault="003109CB" w:rsidP="00791AE9">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Principal de la Escuela de Artes Escénicas:</w:t>
            </w:r>
          </w:p>
        </w:tc>
        <w:tc>
          <w:tcPr>
            <w:tcW w:w="1200" w:type="dxa"/>
            <w:tcBorders>
              <w:top w:val="nil"/>
              <w:left w:val="nil"/>
              <w:bottom w:val="nil"/>
              <w:right w:val="nil"/>
            </w:tcBorders>
            <w:shd w:val="clear" w:color="000000" w:fill="FFFFFF"/>
            <w:noWrap/>
            <w:vAlign w:val="bottom"/>
            <w:hideMark/>
          </w:tcPr>
          <w:p w14:paraId="6DE2E70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34C6F9E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06CCE8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793C0E2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FF894D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E73A4E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4589D16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58A94E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95FC95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ABCF86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E9399A2"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F79B77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B8115DE"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3230CF3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A8A1A9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0800C1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B5B6B9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3C9A3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8F5F58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ED9B81A"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417898C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49CEDA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F2B800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2DA7C1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2D703A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DB4D9B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E112177"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223DB6D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F961B8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35661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3D92F0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DEE7CB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133F39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113CF26"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4FFEDDF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08E5CA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CABF3B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BB1D1A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FC4DE8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E99488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980C71F"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5C63ED2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CA2FB4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085E1F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B3B86E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B2D86F"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925DA9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C408D09"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236F37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C4F526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38EAA2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6322B8F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61DCB6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011A7D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0614A2F"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F67CDC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26C15E6" w14:textId="77777777" w:rsidTr="003109CB">
        <w:trPr>
          <w:trHeight w:val="615"/>
        </w:trPr>
        <w:tc>
          <w:tcPr>
            <w:tcW w:w="280" w:type="dxa"/>
            <w:tcBorders>
              <w:top w:val="nil"/>
              <w:left w:val="single" w:sz="4" w:space="0" w:color="auto"/>
              <w:bottom w:val="nil"/>
              <w:right w:val="nil"/>
            </w:tcBorders>
            <w:shd w:val="clear" w:color="000000" w:fill="FFFFFF"/>
            <w:noWrap/>
            <w:vAlign w:val="bottom"/>
            <w:hideMark/>
          </w:tcPr>
          <w:p w14:paraId="0A19B30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lastRenderedPageBreak/>
              <w:t> </w:t>
            </w:r>
          </w:p>
        </w:tc>
        <w:tc>
          <w:tcPr>
            <w:tcW w:w="3826" w:type="dxa"/>
            <w:tcBorders>
              <w:top w:val="nil"/>
              <w:left w:val="nil"/>
              <w:bottom w:val="nil"/>
              <w:right w:val="nil"/>
            </w:tcBorders>
            <w:shd w:val="clear" w:color="000000" w:fill="FFFFFF"/>
            <w:noWrap/>
            <w:vAlign w:val="bottom"/>
            <w:hideMark/>
          </w:tcPr>
          <w:p w14:paraId="16F50901"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Alterno de la Escuela de Artes Escénicas:</w:t>
            </w:r>
          </w:p>
        </w:tc>
        <w:tc>
          <w:tcPr>
            <w:tcW w:w="3944" w:type="dxa"/>
            <w:gridSpan w:val="4"/>
            <w:tcBorders>
              <w:top w:val="nil"/>
              <w:left w:val="nil"/>
              <w:bottom w:val="nil"/>
              <w:right w:val="nil"/>
            </w:tcBorders>
            <w:shd w:val="clear" w:color="000000" w:fill="FFFFFF"/>
            <w:noWrap/>
            <w:vAlign w:val="bottom"/>
            <w:hideMark/>
          </w:tcPr>
          <w:p w14:paraId="5167247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CEE861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59A847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73D94D0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7B6237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791002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0C0C6A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E916AE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BBFEEC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D37F242"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365576A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9B0859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17A44B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AAA45A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3F8543"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CE85AF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8F5B646"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55E9CC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89ECC45"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4018D6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A9B88C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BDC2A7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856ED9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9E51D61"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5A5118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5600A3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F0F7DE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05E1D7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59C9B79"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4052A8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53C5D86"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7DC9C2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4C22CC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073DB3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7AD5F3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299398"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310224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D000BEE"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5D6994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A7809D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83BAF4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4C0BF8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7FFAC1"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5C382B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87BC1E9"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ECAF07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9227E3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A1EDD8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D24EB6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C673E62"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FD1146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307EB31"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1D6666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9A9B61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B4FFE4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6DBF4B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3F48E0E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69E913D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DAB576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145EA8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242450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135E380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2097C69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A35CBB8"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EBA7AA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3000F71"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Principal de la Escuela de Artes Sonoras:</w:t>
            </w:r>
          </w:p>
        </w:tc>
        <w:tc>
          <w:tcPr>
            <w:tcW w:w="1200" w:type="dxa"/>
            <w:tcBorders>
              <w:top w:val="nil"/>
              <w:left w:val="nil"/>
              <w:bottom w:val="nil"/>
              <w:right w:val="nil"/>
            </w:tcBorders>
            <w:shd w:val="clear" w:color="000000" w:fill="FFFFFF"/>
            <w:noWrap/>
            <w:vAlign w:val="bottom"/>
            <w:hideMark/>
          </w:tcPr>
          <w:p w14:paraId="445D337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468D79F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C8D93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1E52705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BACB68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0BE2919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0DF7103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D3C01A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CD5457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CD67DC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BA356AA"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44093D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C74A860"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326C3BB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C1A1CEE"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218F8A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308F2E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95BF4B1"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7C71A8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C522414"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263F0E7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72BF5CF"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0D4B76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B8D5F5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9901E0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8DC783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CFD8E82"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4650DC9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DBD538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C81D55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BE1A3C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55B05D"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45B9EF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9EDAED7"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E592A6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B106739"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33ABAF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F23437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6DEF1E2"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1F24EE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7C9F205"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9569EA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E84C8C3"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F54BC4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60C840C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1200" w:type="dxa"/>
            <w:tcBorders>
              <w:top w:val="nil"/>
              <w:left w:val="single" w:sz="4" w:space="0" w:color="auto"/>
              <w:bottom w:val="single" w:sz="4" w:space="0" w:color="auto"/>
              <w:right w:val="nil"/>
            </w:tcBorders>
            <w:shd w:val="clear" w:color="000000" w:fill="FFFFFF"/>
            <w:noWrap/>
            <w:vAlign w:val="bottom"/>
            <w:hideMark/>
          </w:tcPr>
          <w:p w14:paraId="7D698FE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55C22539"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141ADE3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65CC9E8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5EA8F1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2811EDB"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E8990C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241E7B4"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716B4F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D2A00B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F6A25CD"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63901A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401A894"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EAD1D1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140F085" w14:textId="77777777" w:rsidTr="003109CB">
        <w:trPr>
          <w:trHeight w:val="615"/>
        </w:trPr>
        <w:tc>
          <w:tcPr>
            <w:tcW w:w="280" w:type="dxa"/>
            <w:tcBorders>
              <w:top w:val="nil"/>
              <w:left w:val="single" w:sz="4" w:space="0" w:color="auto"/>
              <w:bottom w:val="nil"/>
              <w:right w:val="nil"/>
            </w:tcBorders>
            <w:shd w:val="clear" w:color="000000" w:fill="FFFFFF"/>
            <w:noWrap/>
            <w:vAlign w:val="bottom"/>
            <w:hideMark/>
          </w:tcPr>
          <w:p w14:paraId="5562B0E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6290620"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Alterno de la Escuela de Artes Sonoras:</w:t>
            </w:r>
          </w:p>
        </w:tc>
        <w:tc>
          <w:tcPr>
            <w:tcW w:w="3944" w:type="dxa"/>
            <w:gridSpan w:val="4"/>
            <w:tcBorders>
              <w:top w:val="nil"/>
              <w:left w:val="nil"/>
              <w:bottom w:val="nil"/>
              <w:right w:val="nil"/>
            </w:tcBorders>
            <w:shd w:val="clear" w:color="000000" w:fill="FFFFFF"/>
            <w:noWrap/>
            <w:vAlign w:val="bottom"/>
            <w:hideMark/>
          </w:tcPr>
          <w:p w14:paraId="2EDCD7A9"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94A46A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1859A2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5D78E04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6E36D3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357C0E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891678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3D1E5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CC2AB0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32906AF"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67F2563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7244647"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DE228B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8406B0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573CF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FCAC3D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0C90A78"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5BA369F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1E3F59F"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5A8D1B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881E44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1F0AE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3F1FF9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5E7C648"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7AEA45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1986A0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152C84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FDB0F4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E5364A"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1606A2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AD55FFE"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6D056A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E8E078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F278A7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AF7085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207B72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D09A92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6AA5B04"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70725E0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D5346D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9C305D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9C37CB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1200" w:type="dxa"/>
            <w:tcBorders>
              <w:top w:val="nil"/>
              <w:left w:val="single" w:sz="4" w:space="0" w:color="auto"/>
              <w:bottom w:val="single" w:sz="4" w:space="0" w:color="auto"/>
              <w:right w:val="nil"/>
            </w:tcBorders>
            <w:shd w:val="clear" w:color="000000" w:fill="FFFFFF"/>
            <w:noWrap/>
            <w:vAlign w:val="bottom"/>
            <w:hideMark/>
          </w:tcPr>
          <w:p w14:paraId="4B955FFC"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3C90340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032865C2"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3FD470F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3FE4AA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D831633"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8F7967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F95AD3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ED08AA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163200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CF6DD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AB6137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615C32C"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BED745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5762EC9"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C21D40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8CF858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5C42715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7C032CF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0E1AE9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0CF3B83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CEDE16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CED0F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D80136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3B803C5"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1EDCE5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B11495A"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Principal de la Escuela de Artes Visuales:</w:t>
            </w:r>
          </w:p>
        </w:tc>
        <w:tc>
          <w:tcPr>
            <w:tcW w:w="1200" w:type="dxa"/>
            <w:tcBorders>
              <w:top w:val="nil"/>
              <w:left w:val="nil"/>
              <w:bottom w:val="nil"/>
              <w:right w:val="nil"/>
            </w:tcBorders>
            <w:shd w:val="clear" w:color="000000" w:fill="FFFFFF"/>
            <w:noWrap/>
            <w:vAlign w:val="bottom"/>
            <w:hideMark/>
          </w:tcPr>
          <w:p w14:paraId="5137DD8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673B84F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1683B7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46BF02C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8D95F9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3634BD2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204A76B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0872F43"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575817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7F5B25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7C6845A"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5D029A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DDA5438"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0BDDA17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54FD7C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D2CF48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0AED5E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E511BE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8A7E85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C89752D"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06106D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FC28F4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3166C5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E4777D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CE117C"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A817E8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4DF57D5"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739641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0A6352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5FFF32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720273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8E239A"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2F8BFF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BE9F5BF"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49857A0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530E183"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35118B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92EFE1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D7E7F2"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7E9EBF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40ED773"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86C136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5BAFE9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F480D9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A3D6F9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1200" w:type="dxa"/>
            <w:tcBorders>
              <w:top w:val="nil"/>
              <w:left w:val="single" w:sz="4" w:space="0" w:color="auto"/>
              <w:bottom w:val="single" w:sz="4" w:space="0" w:color="auto"/>
              <w:right w:val="nil"/>
            </w:tcBorders>
            <w:shd w:val="clear" w:color="000000" w:fill="FFFFFF"/>
            <w:noWrap/>
            <w:vAlign w:val="bottom"/>
            <w:hideMark/>
          </w:tcPr>
          <w:p w14:paraId="31EF77C8"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4AD311C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1E5D6B70"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00EF7C5C"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E8292A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240606A"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2ABFA8C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A96C9EE"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1C68D7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92E3CE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DE2B9D0"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DFF496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5AF394D"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E360CD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CAB6EA1" w14:textId="77777777" w:rsidTr="003109CB">
        <w:trPr>
          <w:trHeight w:val="615"/>
        </w:trPr>
        <w:tc>
          <w:tcPr>
            <w:tcW w:w="280" w:type="dxa"/>
            <w:tcBorders>
              <w:top w:val="nil"/>
              <w:left w:val="single" w:sz="4" w:space="0" w:color="auto"/>
              <w:bottom w:val="nil"/>
              <w:right w:val="nil"/>
            </w:tcBorders>
            <w:shd w:val="clear" w:color="000000" w:fill="FFFFFF"/>
            <w:noWrap/>
            <w:vAlign w:val="bottom"/>
            <w:hideMark/>
          </w:tcPr>
          <w:p w14:paraId="75CD69D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6461D6F6"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Alterno de la Escuela de Artes Visuales:</w:t>
            </w:r>
          </w:p>
        </w:tc>
        <w:tc>
          <w:tcPr>
            <w:tcW w:w="3944" w:type="dxa"/>
            <w:gridSpan w:val="4"/>
            <w:tcBorders>
              <w:top w:val="nil"/>
              <w:left w:val="nil"/>
              <w:bottom w:val="nil"/>
              <w:right w:val="nil"/>
            </w:tcBorders>
            <w:shd w:val="clear" w:color="000000" w:fill="FFFFFF"/>
            <w:noWrap/>
            <w:vAlign w:val="bottom"/>
            <w:hideMark/>
          </w:tcPr>
          <w:p w14:paraId="18807968"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3BE3CB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042ADE5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7BA178F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1173A23"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7C005E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CAF730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DC433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A0B31A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A7DA992"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11DEF2D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EAB965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31E193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4BB59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2573F9F"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830A18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CB1D878"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DCA22F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5EC2AE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7B2C41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lastRenderedPageBreak/>
              <w:t> </w:t>
            </w:r>
          </w:p>
        </w:tc>
        <w:tc>
          <w:tcPr>
            <w:tcW w:w="3826" w:type="dxa"/>
            <w:tcBorders>
              <w:top w:val="nil"/>
              <w:left w:val="nil"/>
              <w:bottom w:val="nil"/>
              <w:right w:val="nil"/>
            </w:tcBorders>
            <w:shd w:val="clear" w:color="000000" w:fill="FFFFFF"/>
            <w:noWrap/>
            <w:vAlign w:val="bottom"/>
            <w:hideMark/>
          </w:tcPr>
          <w:p w14:paraId="4019B3B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51176DC"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A09B2E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1215814"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573CE36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BA71513"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037976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FB7DA9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B4A28C6"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70B242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1778993"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1E57AD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5754E5E"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3E05AD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10A856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ACDEAA"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1E7119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89A0AF3"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8A2B7E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66D65B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04C29E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4EFDD1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1200" w:type="dxa"/>
            <w:tcBorders>
              <w:top w:val="nil"/>
              <w:left w:val="single" w:sz="4" w:space="0" w:color="auto"/>
              <w:bottom w:val="single" w:sz="4" w:space="0" w:color="auto"/>
              <w:right w:val="nil"/>
            </w:tcBorders>
            <w:shd w:val="clear" w:color="000000" w:fill="FFFFFF"/>
            <w:noWrap/>
            <w:vAlign w:val="bottom"/>
            <w:hideMark/>
          </w:tcPr>
          <w:p w14:paraId="71012C98"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5518A560"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2D8D2BE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1BDA9A42"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C5C9F2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853934E"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947113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03E37D3"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DE50B4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6EE9A4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A2714F"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4E1CEC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5C64B23"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433D42F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E968763"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DF0617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9D6B99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1D9B912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741C6C3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16F8AA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F266C5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0178A1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52189D8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15613E0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8B14F2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FD4B4C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E294CDB"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Principal de la Escuela de Cine:</w:t>
            </w:r>
          </w:p>
        </w:tc>
        <w:tc>
          <w:tcPr>
            <w:tcW w:w="1200" w:type="dxa"/>
            <w:tcBorders>
              <w:top w:val="nil"/>
              <w:left w:val="nil"/>
              <w:bottom w:val="nil"/>
              <w:right w:val="nil"/>
            </w:tcBorders>
            <w:shd w:val="clear" w:color="000000" w:fill="FFFFFF"/>
            <w:noWrap/>
            <w:vAlign w:val="bottom"/>
            <w:hideMark/>
          </w:tcPr>
          <w:p w14:paraId="3176378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1F3C812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F3339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1B23E59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B2C48B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7CEF8E4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0D31C07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4AF16A5"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5364E4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F66D69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7430093"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079D73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D41AA87"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2B37BF3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CB00063"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C0468D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037FDF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F15D29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33D45D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0AE5362"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AC1824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57CFFE7"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70BB5F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74FF8E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20C96A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7FC4B3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4DFB423"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50E6D1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9DBFF8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771F8E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A66109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897D29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377B5B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283F24B"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4AF310E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F1FC473"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7E6ABD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75A5F9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1122EEC"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19EF25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9C4E9CD"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24A154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78B0BE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0C0405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A70941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1200" w:type="dxa"/>
            <w:tcBorders>
              <w:top w:val="nil"/>
              <w:left w:val="single" w:sz="4" w:space="0" w:color="auto"/>
              <w:bottom w:val="single" w:sz="4" w:space="0" w:color="auto"/>
              <w:right w:val="nil"/>
            </w:tcBorders>
            <w:shd w:val="clear" w:color="000000" w:fill="FFFFFF"/>
            <w:noWrap/>
            <w:vAlign w:val="bottom"/>
            <w:hideMark/>
          </w:tcPr>
          <w:p w14:paraId="0BEEB57D"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5FB5428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47C6A8EF"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2B4BBBE2"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373858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1D636E7"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220511D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92F55D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C5359E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4ABEDD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2D060E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F21FA7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592C02A"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9E2B46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7DB788F" w14:textId="77777777" w:rsidTr="003109CB">
        <w:trPr>
          <w:trHeight w:val="615"/>
        </w:trPr>
        <w:tc>
          <w:tcPr>
            <w:tcW w:w="280" w:type="dxa"/>
            <w:tcBorders>
              <w:top w:val="nil"/>
              <w:left w:val="single" w:sz="4" w:space="0" w:color="auto"/>
              <w:bottom w:val="nil"/>
              <w:right w:val="nil"/>
            </w:tcBorders>
            <w:shd w:val="clear" w:color="000000" w:fill="FFFFFF"/>
            <w:noWrap/>
            <w:vAlign w:val="bottom"/>
            <w:hideMark/>
          </w:tcPr>
          <w:p w14:paraId="67FC059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A6E994A"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Alterno de la Escuela de Cine:</w:t>
            </w:r>
          </w:p>
        </w:tc>
        <w:tc>
          <w:tcPr>
            <w:tcW w:w="3944" w:type="dxa"/>
            <w:gridSpan w:val="4"/>
            <w:tcBorders>
              <w:top w:val="nil"/>
              <w:left w:val="nil"/>
              <w:bottom w:val="nil"/>
              <w:right w:val="nil"/>
            </w:tcBorders>
            <w:shd w:val="clear" w:color="000000" w:fill="FFFFFF"/>
            <w:noWrap/>
            <w:vAlign w:val="bottom"/>
            <w:hideMark/>
          </w:tcPr>
          <w:p w14:paraId="0FFB914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10087F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C6CD34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05F29F7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D9826D7"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9ACDCD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7A1FF1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CC442BD"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04132A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040794C"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647A298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D47748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116D72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449C7B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7FA6AD"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52A039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7D91318"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DBE6C2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C075D38"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94F060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7A765A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BF498F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19CB33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3931D84"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DE02C1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F8AEE9E"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1900D6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E5EFD0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1D38B3"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51523D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70D24F4"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7E4F9EC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14C0B0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FF0F16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969B34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0F100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7E755D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0D48C12"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450E512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10C6DF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D4EE3E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68AEEA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1200" w:type="dxa"/>
            <w:tcBorders>
              <w:top w:val="nil"/>
              <w:left w:val="single" w:sz="4" w:space="0" w:color="auto"/>
              <w:bottom w:val="single" w:sz="4" w:space="0" w:color="auto"/>
              <w:right w:val="nil"/>
            </w:tcBorders>
            <w:shd w:val="clear" w:color="000000" w:fill="FFFFFF"/>
            <w:noWrap/>
            <w:vAlign w:val="bottom"/>
            <w:hideMark/>
          </w:tcPr>
          <w:p w14:paraId="1AF1C0A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47788D8D"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76DB2D9D"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5171E69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9A8AAD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6AECE79"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2B33E60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6496B4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4E2706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DFEB53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F7B2B89"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342333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DB27B34"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32D274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9CB813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9A6108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2D52E0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0753058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1708D19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85E09E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5AAF315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E04E6E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D1B991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56CBF6E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C14EE7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F29D70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32B0787"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Principal de la Escuela de Literatura:</w:t>
            </w:r>
          </w:p>
        </w:tc>
        <w:tc>
          <w:tcPr>
            <w:tcW w:w="1200" w:type="dxa"/>
            <w:tcBorders>
              <w:top w:val="nil"/>
              <w:left w:val="nil"/>
              <w:bottom w:val="nil"/>
              <w:right w:val="nil"/>
            </w:tcBorders>
            <w:shd w:val="clear" w:color="000000" w:fill="FFFFFF"/>
            <w:noWrap/>
            <w:vAlign w:val="bottom"/>
            <w:hideMark/>
          </w:tcPr>
          <w:p w14:paraId="64CC93A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1749E7D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950832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70C3D9F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48DA31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8B5577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0FE9EC2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BB3905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A0DB08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A39648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6D2B88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CFE0E4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977722C"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4663BF6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389FCF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2B527F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6ACBA20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1391D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6CF31B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5B3D575"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F10D36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8ED44B5"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FBA699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D70D7C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131A60"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0E7C57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6904CEA"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8E3743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4FF273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171A37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F99635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8539F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40E143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B299CFB"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7678025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B3515E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B91226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9E1C22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4E13771"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F18C08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39E7952"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1A111C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642B98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E971C3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622FC7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1200" w:type="dxa"/>
            <w:tcBorders>
              <w:top w:val="nil"/>
              <w:left w:val="single" w:sz="4" w:space="0" w:color="auto"/>
              <w:bottom w:val="single" w:sz="4" w:space="0" w:color="auto"/>
              <w:right w:val="nil"/>
            </w:tcBorders>
            <w:shd w:val="clear" w:color="000000" w:fill="FFFFFF"/>
            <w:noWrap/>
            <w:vAlign w:val="bottom"/>
            <w:hideMark/>
          </w:tcPr>
          <w:p w14:paraId="473B624D"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4C37095A"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766E9251"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0AF0185A"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7E2EFF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81CA436"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DD4580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5198BC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8D50CF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060641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EC648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3DA56C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A3FFD29"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3E00B2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162B808" w14:textId="77777777" w:rsidTr="003109CB">
        <w:trPr>
          <w:trHeight w:val="615"/>
        </w:trPr>
        <w:tc>
          <w:tcPr>
            <w:tcW w:w="280" w:type="dxa"/>
            <w:tcBorders>
              <w:top w:val="nil"/>
              <w:left w:val="single" w:sz="4" w:space="0" w:color="auto"/>
              <w:bottom w:val="nil"/>
              <w:right w:val="nil"/>
            </w:tcBorders>
            <w:shd w:val="clear" w:color="000000" w:fill="FFFFFF"/>
            <w:noWrap/>
            <w:vAlign w:val="bottom"/>
            <w:hideMark/>
          </w:tcPr>
          <w:p w14:paraId="3014F1C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E8BD22F"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Alterno de la Escuela de Literatura:</w:t>
            </w:r>
          </w:p>
        </w:tc>
        <w:tc>
          <w:tcPr>
            <w:tcW w:w="3944" w:type="dxa"/>
            <w:gridSpan w:val="4"/>
            <w:tcBorders>
              <w:top w:val="nil"/>
              <w:left w:val="nil"/>
              <w:bottom w:val="nil"/>
              <w:right w:val="nil"/>
            </w:tcBorders>
            <w:shd w:val="clear" w:color="000000" w:fill="FFFFFF"/>
            <w:noWrap/>
            <w:vAlign w:val="bottom"/>
            <w:hideMark/>
          </w:tcPr>
          <w:p w14:paraId="450B10B8"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48D2CC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6FC72A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5DC7B47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58D965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33AE85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5F03ED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A8049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4C4F51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2FA4957"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36DC895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9FF1F4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3CC4E6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FE7DED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5CC4C1"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AF51A7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8055F43"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12455E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22EDCC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B5EF94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58CD0A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2DB70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2D2E33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F63180F"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79ECD1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DEA8F49"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AD9581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F1596B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A42D573"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1036BC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B498FD2"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01F5AC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913AFC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A87BB3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424F63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9070E73"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EC2238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8D9AC0A"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1A9C5B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0E7E44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34BA0D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766246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1200" w:type="dxa"/>
            <w:tcBorders>
              <w:top w:val="nil"/>
              <w:left w:val="single" w:sz="4" w:space="0" w:color="auto"/>
              <w:bottom w:val="single" w:sz="4" w:space="0" w:color="auto"/>
              <w:right w:val="nil"/>
            </w:tcBorders>
            <w:shd w:val="clear" w:color="000000" w:fill="FFFFFF"/>
            <w:noWrap/>
            <w:vAlign w:val="bottom"/>
            <w:hideMark/>
          </w:tcPr>
          <w:p w14:paraId="348E99FF"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5DB68FAC"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3FB290A0"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40632D7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7D49BF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270ACEB"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7A6B12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61466E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B2DB5A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lastRenderedPageBreak/>
              <w:t> </w:t>
            </w:r>
          </w:p>
        </w:tc>
        <w:tc>
          <w:tcPr>
            <w:tcW w:w="3826" w:type="dxa"/>
            <w:tcBorders>
              <w:top w:val="nil"/>
              <w:left w:val="nil"/>
              <w:bottom w:val="nil"/>
              <w:right w:val="nil"/>
            </w:tcBorders>
            <w:shd w:val="clear" w:color="000000" w:fill="FFFFFF"/>
            <w:noWrap/>
            <w:vAlign w:val="bottom"/>
            <w:hideMark/>
          </w:tcPr>
          <w:p w14:paraId="039EF8E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4BE7E93"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B0A6EA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A4488D5"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242571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0BA06CF"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7BB5E7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A23D2D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4B5BA91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1672B94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A3B0ED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56B6435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941977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545CF25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0CCAF23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E55C30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BA4183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1415709"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Principal de la Unidad Transversal:</w:t>
            </w:r>
          </w:p>
        </w:tc>
        <w:tc>
          <w:tcPr>
            <w:tcW w:w="1200" w:type="dxa"/>
            <w:tcBorders>
              <w:top w:val="nil"/>
              <w:left w:val="nil"/>
              <w:bottom w:val="nil"/>
              <w:right w:val="nil"/>
            </w:tcBorders>
            <w:shd w:val="clear" w:color="000000" w:fill="FFFFFF"/>
            <w:noWrap/>
            <w:vAlign w:val="bottom"/>
            <w:hideMark/>
          </w:tcPr>
          <w:p w14:paraId="02B4CD7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6D39FB0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45F53D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3820676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E2B9D6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7A42611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5F93A60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04EAC6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B286F0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93897A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B1E53A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57C2F2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829737D"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39403C1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BEDB168"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538C80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E5EA1D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F7475A6"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1D23D6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98A083C"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7F6AB6A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92A7A6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8BBB82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493793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89D3746"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25E568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82ACB5E"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CC8A9E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C2E3F49"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DA599F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51000C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F9C129"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573FB9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D87A473"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7BCAC6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BE1C385"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53EADE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0A1933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987B59"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1C0AFD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825BE64"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B05E2F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BF7116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F16CDB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8DDA2E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1200" w:type="dxa"/>
            <w:tcBorders>
              <w:top w:val="nil"/>
              <w:left w:val="single" w:sz="4" w:space="0" w:color="auto"/>
              <w:bottom w:val="single" w:sz="4" w:space="0" w:color="auto"/>
              <w:right w:val="nil"/>
            </w:tcBorders>
            <w:shd w:val="clear" w:color="000000" w:fill="FFFFFF"/>
            <w:noWrap/>
            <w:vAlign w:val="bottom"/>
            <w:hideMark/>
          </w:tcPr>
          <w:p w14:paraId="79BEE961"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2C0C254D"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68FFC693"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3771D9CF"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5BD9CF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63B5D22"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5E70E46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4D6A1DE"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064131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A3CE4F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28DDDA"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3D3D34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05D37F8"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338CB2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DC69DE4" w14:textId="77777777" w:rsidTr="003109CB">
        <w:trPr>
          <w:trHeight w:val="615"/>
        </w:trPr>
        <w:tc>
          <w:tcPr>
            <w:tcW w:w="280" w:type="dxa"/>
            <w:tcBorders>
              <w:top w:val="nil"/>
              <w:left w:val="single" w:sz="4" w:space="0" w:color="auto"/>
              <w:bottom w:val="nil"/>
              <w:right w:val="nil"/>
            </w:tcBorders>
            <w:shd w:val="clear" w:color="000000" w:fill="FFFFFF"/>
            <w:noWrap/>
            <w:vAlign w:val="bottom"/>
            <w:hideMark/>
          </w:tcPr>
          <w:p w14:paraId="390C657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B9CA15C"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Alterno de la Unidad Transversal:</w:t>
            </w:r>
          </w:p>
        </w:tc>
        <w:tc>
          <w:tcPr>
            <w:tcW w:w="3944" w:type="dxa"/>
            <w:gridSpan w:val="4"/>
            <w:tcBorders>
              <w:top w:val="nil"/>
              <w:left w:val="nil"/>
              <w:bottom w:val="nil"/>
              <w:right w:val="nil"/>
            </w:tcBorders>
            <w:shd w:val="clear" w:color="000000" w:fill="FFFFFF"/>
            <w:noWrap/>
            <w:vAlign w:val="bottom"/>
            <w:hideMark/>
          </w:tcPr>
          <w:p w14:paraId="32E71566"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62CAEC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5B395E5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42E4C78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75CD6F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7A4219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EA9C86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2798E0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C4B6DD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4C30C74"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79C1B58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CB48AE7"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FB008D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F4F052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859119"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01C1D2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19786C3"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7D19AAA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99DD94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541AFA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3FBD36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EE9484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686479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8758BD4"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082164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28CA9A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7A5E5D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6270446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7FCD33A"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940073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8611307"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F23FC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B6B6DD3"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955247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6264B6E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CCAB029"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6D4FDB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4165A1C"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88B849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1389BC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3611BF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6F7B4E5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1200" w:type="dxa"/>
            <w:tcBorders>
              <w:top w:val="nil"/>
              <w:left w:val="single" w:sz="4" w:space="0" w:color="auto"/>
              <w:bottom w:val="single" w:sz="4" w:space="0" w:color="auto"/>
              <w:right w:val="nil"/>
            </w:tcBorders>
            <w:shd w:val="clear" w:color="000000" w:fill="FFFFFF"/>
            <w:noWrap/>
            <w:vAlign w:val="bottom"/>
            <w:hideMark/>
          </w:tcPr>
          <w:p w14:paraId="687937A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0D589F4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1BE2C3E1"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65814FD9"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CE1321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64C6D28"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4D04839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8B35A0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3BC36E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692CBB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89E84EC"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45E303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C6CB00E"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0AAEF8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3EA0A3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3922F9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A38744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02D2432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5767FEB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BA2DB5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41C57FE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0C9B9C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5EA06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5E0FEC5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CBB81B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495AB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9534" w:type="dxa"/>
            <w:gridSpan w:val="7"/>
            <w:tcBorders>
              <w:top w:val="nil"/>
              <w:left w:val="nil"/>
              <w:bottom w:val="nil"/>
              <w:right w:val="nil"/>
            </w:tcBorders>
            <w:shd w:val="clear" w:color="000000" w:fill="FFFFFF"/>
            <w:noWrap/>
            <w:vAlign w:val="center"/>
            <w:hideMark/>
          </w:tcPr>
          <w:p w14:paraId="5CE8F12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Nota: a los documentos habilitantes se debe adjuntar el plan de trabajo</w:t>
            </w:r>
            <w:r w:rsidR="00890E9F">
              <w:rPr>
                <w:rFonts w:ascii="Calibri Light" w:eastAsia="Times New Roman" w:hAnsi="Calibri Light" w:cs="Calibri Light"/>
                <w:color w:val="000000"/>
                <w:lang w:eastAsia="es-EC"/>
              </w:rPr>
              <w:t xml:space="preserve"> </w:t>
            </w:r>
            <w:r w:rsidR="00890E9F">
              <w:rPr>
                <w:rFonts w:asciiTheme="majorHAnsi" w:eastAsia="Times New Roman" w:hAnsiTheme="majorHAnsi" w:cstheme="majorHAnsi"/>
                <w:color w:val="000000"/>
                <w:lang w:eastAsia="es-EC"/>
              </w:rPr>
              <w:t>y remitir la información en digital al correo electrónico: tribunal.elecciones@uartes.edu.ec</w:t>
            </w:r>
          </w:p>
        </w:tc>
        <w:tc>
          <w:tcPr>
            <w:tcW w:w="280" w:type="dxa"/>
            <w:tcBorders>
              <w:top w:val="nil"/>
              <w:left w:val="nil"/>
              <w:bottom w:val="nil"/>
              <w:right w:val="single" w:sz="4" w:space="0" w:color="auto"/>
            </w:tcBorders>
            <w:shd w:val="clear" w:color="000000" w:fill="FFFFFF"/>
            <w:vAlign w:val="center"/>
            <w:hideMark/>
          </w:tcPr>
          <w:p w14:paraId="6F7954EA"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39FB26D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06CABF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center"/>
            <w:hideMark/>
          </w:tcPr>
          <w:p w14:paraId="440EE69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center"/>
            <w:hideMark/>
          </w:tcPr>
          <w:p w14:paraId="0AB04AD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center"/>
            <w:hideMark/>
          </w:tcPr>
          <w:p w14:paraId="28336E0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5811A3B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center"/>
            <w:hideMark/>
          </w:tcPr>
          <w:p w14:paraId="37C1954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188834F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vAlign w:val="center"/>
            <w:hideMark/>
          </w:tcPr>
          <w:p w14:paraId="3C6574E0"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c>
          <w:tcPr>
            <w:tcW w:w="280" w:type="dxa"/>
            <w:tcBorders>
              <w:top w:val="nil"/>
              <w:left w:val="nil"/>
              <w:bottom w:val="nil"/>
              <w:right w:val="single" w:sz="4" w:space="0" w:color="auto"/>
            </w:tcBorders>
            <w:shd w:val="clear" w:color="000000" w:fill="FFFFFF"/>
            <w:vAlign w:val="center"/>
            <w:hideMark/>
          </w:tcPr>
          <w:p w14:paraId="1B417A3D"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20893A78"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30EC8A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center"/>
            <w:hideMark/>
          </w:tcPr>
          <w:p w14:paraId="193546E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center"/>
            <w:hideMark/>
          </w:tcPr>
          <w:p w14:paraId="2BEDCC4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center"/>
            <w:hideMark/>
          </w:tcPr>
          <w:p w14:paraId="5CC2C11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3677895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center"/>
            <w:hideMark/>
          </w:tcPr>
          <w:p w14:paraId="22DDC37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309FE6A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vAlign w:val="center"/>
            <w:hideMark/>
          </w:tcPr>
          <w:p w14:paraId="015F456C"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c>
          <w:tcPr>
            <w:tcW w:w="280" w:type="dxa"/>
            <w:tcBorders>
              <w:top w:val="nil"/>
              <w:left w:val="nil"/>
              <w:bottom w:val="nil"/>
              <w:right w:val="single" w:sz="4" w:space="0" w:color="auto"/>
            </w:tcBorders>
            <w:shd w:val="clear" w:color="000000" w:fill="FFFFFF"/>
            <w:vAlign w:val="center"/>
            <w:hideMark/>
          </w:tcPr>
          <w:p w14:paraId="3EF6E3AD"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43B8E97F"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B94CBA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center"/>
            <w:hideMark/>
          </w:tcPr>
          <w:p w14:paraId="2654EEF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center"/>
            <w:hideMark/>
          </w:tcPr>
          <w:p w14:paraId="2360C09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center"/>
            <w:hideMark/>
          </w:tcPr>
          <w:p w14:paraId="51C93D8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304ACB6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center"/>
            <w:hideMark/>
          </w:tcPr>
          <w:p w14:paraId="406AC47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5B0058C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vAlign w:val="center"/>
            <w:hideMark/>
          </w:tcPr>
          <w:p w14:paraId="375AD00A"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c>
          <w:tcPr>
            <w:tcW w:w="280" w:type="dxa"/>
            <w:tcBorders>
              <w:top w:val="nil"/>
              <w:left w:val="nil"/>
              <w:bottom w:val="nil"/>
              <w:right w:val="single" w:sz="4" w:space="0" w:color="auto"/>
            </w:tcBorders>
            <w:shd w:val="clear" w:color="000000" w:fill="FFFFFF"/>
            <w:vAlign w:val="center"/>
            <w:hideMark/>
          </w:tcPr>
          <w:p w14:paraId="31EBF23D"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77B566F5" w14:textId="77777777" w:rsidTr="003109CB">
        <w:trPr>
          <w:trHeight w:val="300"/>
        </w:trPr>
        <w:tc>
          <w:tcPr>
            <w:tcW w:w="280" w:type="dxa"/>
            <w:tcBorders>
              <w:top w:val="nil"/>
              <w:left w:val="single" w:sz="4" w:space="0" w:color="auto"/>
              <w:bottom w:val="single" w:sz="4" w:space="0" w:color="auto"/>
              <w:right w:val="nil"/>
            </w:tcBorders>
            <w:shd w:val="clear" w:color="000000" w:fill="FFFFFF"/>
            <w:noWrap/>
            <w:vAlign w:val="bottom"/>
            <w:hideMark/>
          </w:tcPr>
          <w:p w14:paraId="27E2971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single" w:sz="4" w:space="0" w:color="auto"/>
              <w:right w:val="nil"/>
            </w:tcBorders>
            <w:shd w:val="clear" w:color="000000" w:fill="FFFFFF"/>
            <w:noWrap/>
            <w:vAlign w:val="center"/>
            <w:hideMark/>
          </w:tcPr>
          <w:p w14:paraId="3ACAFAB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single" w:sz="4" w:space="0" w:color="auto"/>
              <w:right w:val="nil"/>
            </w:tcBorders>
            <w:shd w:val="clear" w:color="000000" w:fill="FFFFFF"/>
            <w:noWrap/>
            <w:vAlign w:val="center"/>
            <w:hideMark/>
          </w:tcPr>
          <w:p w14:paraId="180007A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center"/>
            <w:hideMark/>
          </w:tcPr>
          <w:p w14:paraId="54328A1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center"/>
            <w:hideMark/>
          </w:tcPr>
          <w:p w14:paraId="31E7F72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nil"/>
            </w:tcBorders>
            <w:shd w:val="clear" w:color="000000" w:fill="FFFFFF"/>
            <w:noWrap/>
            <w:vAlign w:val="center"/>
            <w:hideMark/>
          </w:tcPr>
          <w:p w14:paraId="2B00B35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center"/>
            <w:hideMark/>
          </w:tcPr>
          <w:p w14:paraId="54ECB7D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single" w:sz="4" w:space="0" w:color="auto"/>
              <w:right w:val="nil"/>
            </w:tcBorders>
            <w:shd w:val="clear" w:color="000000" w:fill="FFFFFF"/>
            <w:vAlign w:val="center"/>
            <w:hideMark/>
          </w:tcPr>
          <w:p w14:paraId="1856A062"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c>
          <w:tcPr>
            <w:tcW w:w="280" w:type="dxa"/>
            <w:tcBorders>
              <w:top w:val="nil"/>
              <w:left w:val="nil"/>
              <w:bottom w:val="single" w:sz="4" w:space="0" w:color="auto"/>
              <w:right w:val="single" w:sz="4" w:space="0" w:color="auto"/>
            </w:tcBorders>
            <w:shd w:val="clear" w:color="000000" w:fill="FFFFFF"/>
            <w:vAlign w:val="center"/>
            <w:hideMark/>
          </w:tcPr>
          <w:p w14:paraId="4E53962F"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68B1C125"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53BB5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center"/>
            <w:hideMark/>
          </w:tcPr>
          <w:p w14:paraId="5EB64EB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center"/>
            <w:hideMark/>
          </w:tcPr>
          <w:p w14:paraId="12F5E51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center"/>
            <w:hideMark/>
          </w:tcPr>
          <w:p w14:paraId="7E63A3A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4F8A7C9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center"/>
            <w:hideMark/>
          </w:tcPr>
          <w:p w14:paraId="0EDA597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69A5FA7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vAlign w:val="center"/>
            <w:hideMark/>
          </w:tcPr>
          <w:p w14:paraId="1F85E2AC"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c>
          <w:tcPr>
            <w:tcW w:w="280" w:type="dxa"/>
            <w:tcBorders>
              <w:top w:val="nil"/>
              <w:left w:val="nil"/>
              <w:bottom w:val="nil"/>
              <w:right w:val="single" w:sz="4" w:space="0" w:color="auto"/>
            </w:tcBorders>
            <w:shd w:val="clear" w:color="000000" w:fill="FFFFFF"/>
            <w:vAlign w:val="center"/>
            <w:hideMark/>
          </w:tcPr>
          <w:p w14:paraId="6E55B29A"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111FCCB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64B846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9534"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25236"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Para uso del Tribunal Electoral:</w:t>
            </w:r>
          </w:p>
        </w:tc>
        <w:tc>
          <w:tcPr>
            <w:tcW w:w="280" w:type="dxa"/>
            <w:tcBorders>
              <w:top w:val="nil"/>
              <w:left w:val="nil"/>
              <w:bottom w:val="nil"/>
              <w:right w:val="single" w:sz="4" w:space="0" w:color="auto"/>
            </w:tcBorders>
            <w:shd w:val="clear" w:color="000000" w:fill="FFFFFF"/>
            <w:vAlign w:val="center"/>
            <w:hideMark/>
          </w:tcPr>
          <w:p w14:paraId="31B89458"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46A5960B" w14:textId="77777777" w:rsidTr="00890E9F">
        <w:trPr>
          <w:trHeight w:val="300"/>
        </w:trPr>
        <w:tc>
          <w:tcPr>
            <w:tcW w:w="280" w:type="dxa"/>
            <w:tcBorders>
              <w:top w:val="nil"/>
              <w:left w:val="single" w:sz="4" w:space="0" w:color="auto"/>
              <w:bottom w:val="nil"/>
              <w:right w:val="nil"/>
            </w:tcBorders>
            <w:shd w:val="clear" w:color="000000" w:fill="FFFFFF"/>
            <w:noWrap/>
            <w:vAlign w:val="bottom"/>
            <w:hideMark/>
          </w:tcPr>
          <w:p w14:paraId="0BFC31D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FC30A" w14:textId="77777777" w:rsidR="003109CB" w:rsidRPr="003109CB" w:rsidRDefault="003109CB" w:rsidP="00890E9F">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Calificación de la lista:</w:t>
            </w:r>
          </w:p>
        </w:tc>
        <w:tc>
          <w:tcPr>
            <w:tcW w:w="368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8BA459A" w14:textId="77777777" w:rsidR="003109CB" w:rsidRPr="003109CB" w:rsidRDefault="00890E9F" w:rsidP="00890E9F">
            <w:pPr>
              <w:spacing w:after="0" w:line="240" w:lineRule="auto"/>
              <w:rPr>
                <w:rFonts w:ascii="Calibri Light" w:eastAsia="Times New Roman" w:hAnsi="Calibri Light" w:cs="Calibri Light"/>
                <w:color w:val="000000"/>
                <w:lang w:eastAsia="es-EC"/>
              </w:rPr>
            </w:pPr>
            <w:r>
              <w:rPr>
                <w:rFonts w:ascii="Calibri Light" w:eastAsia="Times New Roman" w:hAnsi="Calibri Light" w:cs="Calibri Light"/>
                <w:color w:val="000000"/>
                <w:lang w:eastAsia="es-EC"/>
              </w:rPr>
              <w:t>Lista</w:t>
            </w:r>
            <w:r w:rsidR="003109CB" w:rsidRPr="003109CB">
              <w:rPr>
                <w:rFonts w:ascii="Calibri Light" w:eastAsia="Times New Roman" w:hAnsi="Calibri Light" w:cs="Calibri Light"/>
                <w:color w:val="000000"/>
                <w:lang w:eastAsia="es-EC"/>
              </w:rPr>
              <w:t xml:space="preserve"> asignad</w:t>
            </w:r>
            <w:r>
              <w:rPr>
                <w:rFonts w:ascii="Calibri Light" w:eastAsia="Times New Roman" w:hAnsi="Calibri Light" w:cs="Calibri Light"/>
                <w:color w:val="000000"/>
                <w:lang w:eastAsia="es-EC"/>
              </w:rPr>
              <w:t>a</w:t>
            </w:r>
            <w:r w:rsidR="003109CB" w:rsidRPr="003109CB">
              <w:rPr>
                <w:rFonts w:ascii="Calibri Light" w:eastAsia="Times New Roman" w:hAnsi="Calibri Light" w:cs="Calibri Light"/>
                <w:color w:val="000000"/>
                <w:lang w:eastAsia="es-EC"/>
              </w:rPr>
              <w:t>:</w:t>
            </w:r>
          </w:p>
        </w:tc>
        <w:tc>
          <w:tcPr>
            <w:tcW w:w="280" w:type="dxa"/>
            <w:tcBorders>
              <w:top w:val="nil"/>
              <w:left w:val="nil"/>
              <w:bottom w:val="nil"/>
              <w:right w:val="single" w:sz="4" w:space="0" w:color="auto"/>
            </w:tcBorders>
            <w:shd w:val="clear" w:color="000000" w:fill="FFFFFF"/>
            <w:vAlign w:val="center"/>
            <w:hideMark/>
          </w:tcPr>
          <w:p w14:paraId="0D0CFF2A"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72EFFAA5"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597A0F2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3CE8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88"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764A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single" w:sz="4" w:space="0" w:color="auto"/>
              <w:bottom w:val="nil"/>
              <w:right w:val="single" w:sz="4" w:space="0" w:color="auto"/>
            </w:tcBorders>
            <w:shd w:val="clear" w:color="000000" w:fill="FFFFFF"/>
            <w:vAlign w:val="center"/>
            <w:hideMark/>
          </w:tcPr>
          <w:p w14:paraId="1D1CBF9F"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090371F5"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7B6F7B8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tcBorders>
              <w:top w:val="single" w:sz="4" w:space="0" w:color="auto"/>
              <w:left w:val="single" w:sz="4" w:space="0" w:color="auto"/>
              <w:bottom w:val="single" w:sz="4" w:space="0" w:color="auto"/>
              <w:right w:val="single" w:sz="4" w:space="0" w:color="auto"/>
            </w:tcBorders>
            <w:vAlign w:val="center"/>
            <w:hideMark/>
          </w:tcPr>
          <w:p w14:paraId="7EE215E5"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14:paraId="426EF325"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280" w:type="dxa"/>
            <w:tcBorders>
              <w:top w:val="nil"/>
              <w:left w:val="single" w:sz="4" w:space="0" w:color="auto"/>
              <w:bottom w:val="nil"/>
              <w:right w:val="single" w:sz="4" w:space="0" w:color="auto"/>
            </w:tcBorders>
            <w:shd w:val="clear" w:color="000000" w:fill="FFFFFF"/>
            <w:vAlign w:val="center"/>
            <w:hideMark/>
          </w:tcPr>
          <w:p w14:paraId="35729D25"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5308BC13"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64376B7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tcBorders>
              <w:top w:val="single" w:sz="4" w:space="0" w:color="auto"/>
              <w:left w:val="single" w:sz="4" w:space="0" w:color="auto"/>
              <w:bottom w:val="single" w:sz="4" w:space="0" w:color="auto"/>
              <w:right w:val="single" w:sz="4" w:space="0" w:color="auto"/>
            </w:tcBorders>
            <w:vAlign w:val="center"/>
            <w:hideMark/>
          </w:tcPr>
          <w:p w14:paraId="3D23900C"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14:paraId="1859FCF2"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280" w:type="dxa"/>
            <w:tcBorders>
              <w:top w:val="nil"/>
              <w:left w:val="single" w:sz="4" w:space="0" w:color="auto"/>
              <w:bottom w:val="nil"/>
              <w:right w:val="single" w:sz="4" w:space="0" w:color="auto"/>
            </w:tcBorders>
            <w:shd w:val="clear" w:color="000000" w:fill="FFFFFF"/>
            <w:vAlign w:val="center"/>
            <w:hideMark/>
          </w:tcPr>
          <w:p w14:paraId="4F49888F"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444DE7AB"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112414D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tcBorders>
              <w:top w:val="single" w:sz="4" w:space="0" w:color="auto"/>
              <w:left w:val="single" w:sz="4" w:space="0" w:color="auto"/>
              <w:bottom w:val="single" w:sz="4" w:space="0" w:color="auto"/>
              <w:right w:val="single" w:sz="4" w:space="0" w:color="auto"/>
            </w:tcBorders>
            <w:vAlign w:val="center"/>
            <w:hideMark/>
          </w:tcPr>
          <w:p w14:paraId="30408A8C"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14:paraId="370FDBCD"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280" w:type="dxa"/>
            <w:tcBorders>
              <w:top w:val="nil"/>
              <w:left w:val="single" w:sz="4" w:space="0" w:color="auto"/>
              <w:bottom w:val="nil"/>
              <w:right w:val="single" w:sz="4" w:space="0" w:color="auto"/>
            </w:tcBorders>
            <w:shd w:val="clear" w:color="000000" w:fill="FFFFFF"/>
            <w:vAlign w:val="center"/>
            <w:hideMark/>
          </w:tcPr>
          <w:p w14:paraId="76701120"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76B3AA36"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7BBD6C7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tcBorders>
              <w:top w:val="single" w:sz="4" w:space="0" w:color="auto"/>
              <w:left w:val="single" w:sz="4" w:space="0" w:color="auto"/>
              <w:bottom w:val="single" w:sz="4" w:space="0" w:color="auto"/>
              <w:right w:val="single" w:sz="4" w:space="0" w:color="auto"/>
            </w:tcBorders>
            <w:vAlign w:val="center"/>
            <w:hideMark/>
          </w:tcPr>
          <w:p w14:paraId="2CF6761C"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14:paraId="061DCD3E"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280" w:type="dxa"/>
            <w:tcBorders>
              <w:top w:val="nil"/>
              <w:left w:val="single" w:sz="4" w:space="0" w:color="auto"/>
              <w:bottom w:val="nil"/>
              <w:right w:val="single" w:sz="4" w:space="0" w:color="auto"/>
            </w:tcBorders>
            <w:shd w:val="clear" w:color="000000" w:fill="FFFFFF"/>
            <w:vAlign w:val="center"/>
            <w:hideMark/>
          </w:tcPr>
          <w:p w14:paraId="4057786C"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7A97EA2D"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6595D7C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tcBorders>
              <w:top w:val="single" w:sz="4" w:space="0" w:color="auto"/>
              <w:left w:val="single" w:sz="4" w:space="0" w:color="auto"/>
              <w:bottom w:val="single" w:sz="4" w:space="0" w:color="auto"/>
              <w:right w:val="single" w:sz="4" w:space="0" w:color="auto"/>
            </w:tcBorders>
            <w:vAlign w:val="center"/>
            <w:hideMark/>
          </w:tcPr>
          <w:p w14:paraId="40848274"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14:paraId="368D71B6"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280" w:type="dxa"/>
            <w:tcBorders>
              <w:top w:val="nil"/>
              <w:left w:val="single" w:sz="4" w:space="0" w:color="auto"/>
              <w:bottom w:val="nil"/>
              <w:right w:val="single" w:sz="4" w:space="0" w:color="auto"/>
            </w:tcBorders>
            <w:shd w:val="clear" w:color="000000" w:fill="FFFFFF"/>
            <w:vAlign w:val="center"/>
            <w:hideMark/>
          </w:tcPr>
          <w:p w14:paraId="6B50173A"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CE2765" w:rsidRPr="003109CB" w14:paraId="78421F94" w14:textId="77777777" w:rsidTr="00890E9F">
        <w:trPr>
          <w:trHeight w:val="690"/>
        </w:trPr>
        <w:tc>
          <w:tcPr>
            <w:tcW w:w="280" w:type="dxa"/>
            <w:tcBorders>
              <w:top w:val="nil"/>
              <w:left w:val="single" w:sz="4" w:space="0" w:color="auto"/>
              <w:bottom w:val="nil"/>
              <w:right w:val="nil"/>
            </w:tcBorders>
            <w:shd w:val="clear" w:color="000000" w:fill="FFFFFF"/>
            <w:noWrap/>
            <w:vAlign w:val="bottom"/>
            <w:hideMark/>
          </w:tcPr>
          <w:p w14:paraId="30FFC5F2" w14:textId="77777777" w:rsidR="00CE2765" w:rsidRPr="003109CB" w:rsidRDefault="00CE2765" w:rsidP="00CE2765">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026" w:type="dxa"/>
            <w:gridSpan w:val="2"/>
            <w:tcBorders>
              <w:top w:val="single" w:sz="4" w:space="0" w:color="auto"/>
              <w:left w:val="single" w:sz="4" w:space="0" w:color="auto"/>
              <w:bottom w:val="nil"/>
              <w:right w:val="nil"/>
            </w:tcBorders>
            <w:shd w:val="clear" w:color="000000" w:fill="FFFFFF"/>
            <w:noWrap/>
            <w:vAlign w:val="bottom"/>
            <w:hideMark/>
          </w:tcPr>
          <w:p w14:paraId="6B671CCF" w14:textId="77777777" w:rsidR="00CE2765" w:rsidRDefault="00CE2765" w:rsidP="00CE2765">
            <w:pPr>
              <w:spacing w:after="0" w:line="240" w:lineRule="auto"/>
              <w:jc w:val="center"/>
              <w:rPr>
                <w:rFonts w:asciiTheme="majorHAnsi" w:eastAsia="Times New Roman" w:hAnsiTheme="majorHAnsi" w:cstheme="majorHAnsi"/>
                <w:b/>
                <w:color w:val="000000"/>
                <w:lang w:eastAsia="es-EC"/>
              </w:rPr>
            </w:pPr>
          </w:p>
          <w:p w14:paraId="5A22D20B" w14:textId="77777777" w:rsidR="00CE2765" w:rsidRDefault="00CE2765" w:rsidP="00CE2765">
            <w:pPr>
              <w:spacing w:after="0" w:line="240" w:lineRule="auto"/>
              <w:jc w:val="center"/>
              <w:rPr>
                <w:rFonts w:asciiTheme="majorHAnsi" w:eastAsia="Times New Roman" w:hAnsiTheme="majorHAnsi" w:cstheme="majorHAnsi"/>
                <w:b/>
                <w:color w:val="000000"/>
                <w:lang w:eastAsia="es-EC"/>
              </w:rPr>
            </w:pPr>
          </w:p>
          <w:p w14:paraId="5F59A9A8" w14:textId="04E0D8F9" w:rsidR="00CE2765" w:rsidRPr="003109CB" w:rsidRDefault="00CE2765" w:rsidP="00CE2765">
            <w:pPr>
              <w:spacing w:after="0" w:line="240" w:lineRule="auto"/>
              <w:jc w:val="center"/>
              <w:rPr>
                <w:rFonts w:ascii="Calibri Light" w:eastAsia="Times New Roman" w:hAnsi="Calibri Light" w:cs="Calibri Light"/>
                <w:color w:val="000000"/>
                <w:lang w:eastAsia="es-EC"/>
              </w:rPr>
            </w:pPr>
            <w:r w:rsidRPr="00C62AEE">
              <w:rPr>
                <w:rFonts w:asciiTheme="majorHAnsi" w:eastAsia="Times New Roman" w:hAnsiTheme="majorHAnsi" w:cstheme="majorHAnsi"/>
                <w:b/>
                <w:color w:val="000000"/>
                <w:lang w:eastAsia="es-EC"/>
              </w:rPr>
              <w:t>Dr. Ruben Riera Esteban</w:t>
            </w:r>
          </w:p>
        </w:tc>
        <w:tc>
          <w:tcPr>
            <w:tcW w:w="4508" w:type="dxa"/>
            <w:gridSpan w:val="5"/>
            <w:tcBorders>
              <w:top w:val="single" w:sz="4" w:space="0" w:color="auto"/>
              <w:left w:val="nil"/>
              <w:bottom w:val="nil"/>
              <w:right w:val="single" w:sz="4" w:space="0" w:color="000000"/>
            </w:tcBorders>
            <w:shd w:val="clear" w:color="000000" w:fill="FFFFFF"/>
            <w:vAlign w:val="bottom"/>
            <w:hideMark/>
          </w:tcPr>
          <w:p w14:paraId="0DCE7C95" w14:textId="24933334" w:rsidR="00CE2765" w:rsidRPr="003109CB" w:rsidRDefault="00CE2765" w:rsidP="00CE2765">
            <w:pPr>
              <w:spacing w:after="0" w:line="240" w:lineRule="auto"/>
              <w:jc w:val="center"/>
              <w:rPr>
                <w:rFonts w:ascii="Calibri Light" w:eastAsia="Times New Roman" w:hAnsi="Calibri Light" w:cs="Calibri Light"/>
                <w:color w:val="000000"/>
                <w:lang w:eastAsia="es-EC"/>
              </w:rPr>
            </w:pPr>
            <w:r w:rsidRPr="004D46F5">
              <w:rPr>
                <w:rFonts w:asciiTheme="majorHAnsi" w:eastAsia="Times New Roman" w:hAnsiTheme="majorHAnsi" w:cstheme="majorHAnsi"/>
                <w:b/>
                <w:color w:val="000000"/>
                <w:lang w:eastAsia="es-EC"/>
              </w:rPr>
              <w:t>Ab. Estela Narváez Fernández</w:t>
            </w:r>
          </w:p>
        </w:tc>
        <w:tc>
          <w:tcPr>
            <w:tcW w:w="280" w:type="dxa"/>
            <w:vMerge w:val="restart"/>
            <w:tcBorders>
              <w:top w:val="nil"/>
              <w:left w:val="nil"/>
              <w:bottom w:val="nil"/>
              <w:right w:val="single" w:sz="4" w:space="0" w:color="auto"/>
            </w:tcBorders>
            <w:shd w:val="clear" w:color="000000" w:fill="FFFFFF"/>
            <w:vAlign w:val="center"/>
            <w:hideMark/>
          </w:tcPr>
          <w:p w14:paraId="458E1ED8" w14:textId="77777777" w:rsidR="00CE2765" w:rsidRPr="003109CB" w:rsidRDefault="00CE2765" w:rsidP="00CE2765">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CE2765" w:rsidRPr="003109CB" w14:paraId="3B9CC9C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BC26C2D" w14:textId="77777777" w:rsidR="00CE2765" w:rsidRPr="003109CB" w:rsidRDefault="00CE2765" w:rsidP="00CE2765">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026" w:type="dxa"/>
            <w:gridSpan w:val="2"/>
            <w:tcBorders>
              <w:top w:val="nil"/>
              <w:left w:val="single" w:sz="4" w:space="0" w:color="auto"/>
              <w:bottom w:val="nil"/>
              <w:right w:val="nil"/>
            </w:tcBorders>
            <w:shd w:val="clear" w:color="000000" w:fill="FFFFFF"/>
            <w:noWrap/>
            <w:vAlign w:val="center"/>
            <w:hideMark/>
          </w:tcPr>
          <w:p w14:paraId="0CBCB41F" w14:textId="678F91CF" w:rsidR="00CE2765" w:rsidRPr="00890E9F" w:rsidRDefault="00CE2765" w:rsidP="00CE2765">
            <w:pPr>
              <w:spacing w:after="0" w:line="240" w:lineRule="auto"/>
              <w:jc w:val="center"/>
              <w:rPr>
                <w:rFonts w:ascii="Calibri Light" w:eastAsia="Times New Roman" w:hAnsi="Calibri Light" w:cs="Calibri Light"/>
                <w:b/>
                <w:color w:val="000000"/>
                <w:lang w:eastAsia="es-EC"/>
              </w:rPr>
            </w:pPr>
            <w:r w:rsidRPr="00DE00B1">
              <w:rPr>
                <w:rFonts w:ascii="Calibri Light" w:eastAsia="Times New Roman" w:hAnsi="Calibri Light" w:cs="Calibri Light"/>
                <w:b/>
                <w:color w:val="000000"/>
                <w:lang w:eastAsia="es-EC"/>
              </w:rPr>
              <w:t>Presidente Tribunal Electoral</w:t>
            </w:r>
          </w:p>
        </w:tc>
        <w:tc>
          <w:tcPr>
            <w:tcW w:w="4508" w:type="dxa"/>
            <w:gridSpan w:val="5"/>
            <w:tcBorders>
              <w:top w:val="nil"/>
              <w:left w:val="nil"/>
              <w:bottom w:val="nil"/>
              <w:right w:val="single" w:sz="4" w:space="0" w:color="000000"/>
            </w:tcBorders>
            <w:shd w:val="clear" w:color="000000" w:fill="FFFFFF"/>
            <w:vAlign w:val="center"/>
            <w:hideMark/>
          </w:tcPr>
          <w:p w14:paraId="3E56BE76" w14:textId="6F88C127" w:rsidR="00CE2765" w:rsidRPr="00890E9F" w:rsidRDefault="00CE2765" w:rsidP="00CE2765">
            <w:pPr>
              <w:spacing w:after="0" w:line="240" w:lineRule="auto"/>
              <w:jc w:val="center"/>
              <w:rPr>
                <w:rFonts w:ascii="Calibri Light" w:eastAsia="Times New Roman" w:hAnsi="Calibri Light" w:cs="Calibri Light"/>
                <w:b/>
                <w:color w:val="000000"/>
                <w:lang w:eastAsia="es-EC"/>
              </w:rPr>
            </w:pPr>
            <w:r w:rsidRPr="00DE00B1">
              <w:rPr>
                <w:rFonts w:ascii="Calibri Light" w:eastAsia="Times New Roman" w:hAnsi="Calibri Light" w:cs="Calibri Light"/>
                <w:b/>
                <w:color w:val="000000"/>
                <w:lang w:eastAsia="es-EC"/>
              </w:rPr>
              <w:t>Secretari</w:t>
            </w:r>
            <w:r>
              <w:rPr>
                <w:rFonts w:ascii="Calibri Light" w:eastAsia="Times New Roman" w:hAnsi="Calibri Light" w:cs="Calibri Light"/>
                <w:b/>
                <w:color w:val="000000"/>
                <w:lang w:eastAsia="es-EC"/>
              </w:rPr>
              <w:t>a</w:t>
            </w:r>
            <w:r w:rsidRPr="00DE00B1">
              <w:rPr>
                <w:rFonts w:ascii="Calibri Light" w:eastAsia="Times New Roman" w:hAnsi="Calibri Light" w:cs="Calibri Light"/>
                <w:b/>
                <w:color w:val="000000"/>
                <w:lang w:eastAsia="es-EC"/>
              </w:rPr>
              <w:t xml:space="preserve"> del Tribunal Electoral</w:t>
            </w:r>
          </w:p>
        </w:tc>
        <w:tc>
          <w:tcPr>
            <w:tcW w:w="280" w:type="dxa"/>
            <w:vMerge/>
            <w:tcBorders>
              <w:top w:val="nil"/>
              <w:left w:val="nil"/>
              <w:bottom w:val="nil"/>
              <w:right w:val="single" w:sz="4" w:space="0" w:color="auto"/>
            </w:tcBorders>
            <w:vAlign w:val="center"/>
            <w:hideMark/>
          </w:tcPr>
          <w:p w14:paraId="20D58D5C" w14:textId="77777777" w:rsidR="00CE2765" w:rsidRPr="003109CB" w:rsidRDefault="00CE2765" w:rsidP="00CE2765">
            <w:pPr>
              <w:spacing w:after="0" w:line="240" w:lineRule="auto"/>
              <w:rPr>
                <w:rFonts w:ascii="Calibri" w:eastAsia="Times New Roman" w:hAnsi="Calibri" w:cs="Calibri"/>
                <w:color w:val="000000"/>
                <w:lang w:eastAsia="es-EC"/>
              </w:rPr>
            </w:pPr>
          </w:p>
        </w:tc>
      </w:tr>
      <w:tr w:rsidR="003109CB" w:rsidRPr="003109CB" w14:paraId="195DAA78"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8F4C7F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single" w:sz="4" w:space="0" w:color="auto"/>
              <w:bottom w:val="single" w:sz="4" w:space="0" w:color="auto"/>
              <w:right w:val="nil"/>
            </w:tcBorders>
            <w:shd w:val="clear" w:color="000000" w:fill="FFFFFF"/>
            <w:noWrap/>
            <w:vAlign w:val="center"/>
            <w:hideMark/>
          </w:tcPr>
          <w:p w14:paraId="31A7C97D"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single" w:sz="4" w:space="0" w:color="auto"/>
              <w:right w:val="nil"/>
            </w:tcBorders>
            <w:shd w:val="clear" w:color="000000" w:fill="FFFFFF"/>
            <w:noWrap/>
            <w:vAlign w:val="center"/>
            <w:hideMark/>
          </w:tcPr>
          <w:p w14:paraId="0CE97ED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vAlign w:val="center"/>
            <w:hideMark/>
          </w:tcPr>
          <w:p w14:paraId="74B34A41"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vAlign w:val="center"/>
            <w:hideMark/>
          </w:tcPr>
          <w:p w14:paraId="1D34852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nil"/>
            </w:tcBorders>
            <w:shd w:val="clear" w:color="000000" w:fill="FFFFFF"/>
            <w:vAlign w:val="center"/>
            <w:hideMark/>
          </w:tcPr>
          <w:p w14:paraId="02E494B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vAlign w:val="center"/>
            <w:hideMark/>
          </w:tcPr>
          <w:p w14:paraId="1629F3C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single" w:sz="4" w:space="0" w:color="auto"/>
              <w:right w:val="single" w:sz="4" w:space="0" w:color="auto"/>
            </w:tcBorders>
            <w:shd w:val="clear" w:color="000000" w:fill="FFFFFF"/>
            <w:vAlign w:val="center"/>
            <w:hideMark/>
          </w:tcPr>
          <w:p w14:paraId="62798463"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vAlign w:val="center"/>
            <w:hideMark/>
          </w:tcPr>
          <w:p w14:paraId="6AD8C72B"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6F4230FA" w14:textId="77777777" w:rsidTr="003109CB">
        <w:trPr>
          <w:trHeight w:val="300"/>
        </w:trPr>
        <w:tc>
          <w:tcPr>
            <w:tcW w:w="280" w:type="dxa"/>
            <w:tcBorders>
              <w:top w:val="nil"/>
              <w:left w:val="single" w:sz="4" w:space="0" w:color="auto"/>
              <w:bottom w:val="single" w:sz="4" w:space="0" w:color="auto"/>
              <w:right w:val="nil"/>
            </w:tcBorders>
            <w:shd w:val="clear" w:color="000000" w:fill="FFFFFF"/>
            <w:noWrap/>
            <w:vAlign w:val="bottom"/>
            <w:hideMark/>
          </w:tcPr>
          <w:p w14:paraId="39617C2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single" w:sz="4" w:space="0" w:color="auto"/>
              <w:right w:val="nil"/>
            </w:tcBorders>
            <w:shd w:val="clear" w:color="000000" w:fill="FFFFFF"/>
            <w:noWrap/>
            <w:vAlign w:val="bottom"/>
            <w:hideMark/>
          </w:tcPr>
          <w:p w14:paraId="6BE4FE1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single" w:sz="4" w:space="0" w:color="auto"/>
              <w:right w:val="nil"/>
            </w:tcBorders>
            <w:shd w:val="clear" w:color="000000" w:fill="FFFFFF"/>
            <w:noWrap/>
            <w:vAlign w:val="bottom"/>
            <w:hideMark/>
          </w:tcPr>
          <w:p w14:paraId="4AF3D5D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075EDF0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5D9F3EE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nil"/>
            </w:tcBorders>
            <w:shd w:val="clear" w:color="000000" w:fill="FFFFFF"/>
            <w:noWrap/>
            <w:vAlign w:val="bottom"/>
            <w:hideMark/>
          </w:tcPr>
          <w:p w14:paraId="413BF2B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33DB1A1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single" w:sz="4" w:space="0" w:color="auto"/>
              <w:right w:val="nil"/>
            </w:tcBorders>
            <w:shd w:val="clear" w:color="000000" w:fill="FFFFFF"/>
            <w:noWrap/>
            <w:vAlign w:val="bottom"/>
            <w:hideMark/>
          </w:tcPr>
          <w:p w14:paraId="7783D1D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7172DB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bl>
    <w:p w14:paraId="595DE30D" w14:textId="77777777" w:rsidR="00890E9F" w:rsidRDefault="00890E9F">
      <w:pPr>
        <w:rPr>
          <w:b/>
        </w:rPr>
        <w:sectPr w:rsidR="00890E9F" w:rsidSect="00C04A13">
          <w:headerReference w:type="default" r:id="rId8"/>
          <w:footerReference w:type="default" r:id="rId9"/>
          <w:pgSz w:w="12240" w:h="15840"/>
          <w:pgMar w:top="1440" w:right="3026" w:bottom="1440" w:left="1080" w:header="708" w:footer="708" w:gutter="0"/>
          <w:cols w:space="708"/>
          <w:docGrid w:linePitch="360"/>
        </w:sectPr>
      </w:pPr>
    </w:p>
    <w:tbl>
      <w:tblPr>
        <w:tblW w:w="14028" w:type="dxa"/>
        <w:tblCellMar>
          <w:left w:w="70" w:type="dxa"/>
          <w:right w:w="70" w:type="dxa"/>
        </w:tblCellMar>
        <w:tblLook w:val="04A0" w:firstRow="1" w:lastRow="0" w:firstColumn="1" w:lastColumn="0" w:noHBand="0" w:noVBand="1"/>
      </w:tblPr>
      <w:tblGrid>
        <w:gridCol w:w="186"/>
        <w:gridCol w:w="246"/>
        <w:gridCol w:w="2824"/>
        <w:gridCol w:w="4394"/>
        <w:gridCol w:w="992"/>
        <w:gridCol w:w="757"/>
        <w:gridCol w:w="1086"/>
        <w:gridCol w:w="3260"/>
        <w:gridCol w:w="60"/>
        <w:gridCol w:w="223"/>
      </w:tblGrid>
      <w:tr w:rsidR="00890E9F" w:rsidRPr="00C04A13" w14:paraId="2E8F8A8E" w14:textId="77777777" w:rsidTr="00890E9F">
        <w:trPr>
          <w:trHeight w:val="300"/>
        </w:trPr>
        <w:tc>
          <w:tcPr>
            <w:tcW w:w="186" w:type="dxa"/>
            <w:tcBorders>
              <w:top w:val="single" w:sz="4" w:space="0" w:color="auto"/>
              <w:left w:val="single" w:sz="4" w:space="0" w:color="auto"/>
              <w:bottom w:val="nil"/>
              <w:right w:val="nil"/>
            </w:tcBorders>
            <w:shd w:val="clear" w:color="auto" w:fill="auto"/>
            <w:noWrap/>
            <w:vAlign w:val="center"/>
            <w:hideMark/>
          </w:tcPr>
          <w:p w14:paraId="01DC49DC"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lastRenderedPageBreak/>
              <w:t> </w:t>
            </w:r>
          </w:p>
        </w:tc>
        <w:tc>
          <w:tcPr>
            <w:tcW w:w="246" w:type="dxa"/>
            <w:tcBorders>
              <w:top w:val="single" w:sz="4" w:space="0" w:color="auto"/>
              <w:left w:val="nil"/>
              <w:bottom w:val="nil"/>
              <w:right w:val="nil"/>
            </w:tcBorders>
          </w:tcPr>
          <w:p w14:paraId="7B0A321E"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p>
        </w:tc>
        <w:tc>
          <w:tcPr>
            <w:tcW w:w="13373" w:type="dxa"/>
            <w:gridSpan w:val="7"/>
            <w:tcBorders>
              <w:top w:val="single" w:sz="4" w:space="0" w:color="auto"/>
              <w:left w:val="nil"/>
              <w:bottom w:val="nil"/>
              <w:right w:val="nil"/>
            </w:tcBorders>
            <w:shd w:val="clear" w:color="auto" w:fill="auto"/>
            <w:noWrap/>
            <w:vAlign w:val="center"/>
            <w:hideMark/>
          </w:tcPr>
          <w:p w14:paraId="5131A7C1"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 </w:t>
            </w:r>
          </w:p>
        </w:tc>
        <w:tc>
          <w:tcPr>
            <w:tcW w:w="223" w:type="dxa"/>
            <w:tcBorders>
              <w:top w:val="single" w:sz="4" w:space="0" w:color="auto"/>
              <w:left w:val="nil"/>
              <w:bottom w:val="nil"/>
              <w:right w:val="single" w:sz="4" w:space="0" w:color="auto"/>
            </w:tcBorders>
            <w:shd w:val="clear" w:color="auto" w:fill="auto"/>
            <w:noWrap/>
            <w:vAlign w:val="center"/>
            <w:hideMark/>
          </w:tcPr>
          <w:p w14:paraId="78FD7572"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6D3C1F14" w14:textId="77777777" w:rsidTr="00890E9F">
        <w:trPr>
          <w:trHeight w:val="675"/>
        </w:trPr>
        <w:tc>
          <w:tcPr>
            <w:tcW w:w="186" w:type="dxa"/>
            <w:tcBorders>
              <w:top w:val="nil"/>
              <w:left w:val="single" w:sz="4" w:space="0" w:color="auto"/>
              <w:bottom w:val="nil"/>
              <w:right w:val="nil"/>
            </w:tcBorders>
            <w:shd w:val="clear" w:color="auto" w:fill="auto"/>
            <w:noWrap/>
            <w:vAlign w:val="center"/>
            <w:hideMark/>
          </w:tcPr>
          <w:p w14:paraId="53C3320A"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246" w:type="dxa"/>
            <w:tcBorders>
              <w:top w:val="nil"/>
              <w:left w:val="nil"/>
              <w:bottom w:val="nil"/>
              <w:right w:val="nil"/>
            </w:tcBorders>
          </w:tcPr>
          <w:p w14:paraId="02639C47"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13373" w:type="dxa"/>
            <w:gridSpan w:val="7"/>
            <w:tcBorders>
              <w:top w:val="nil"/>
              <w:left w:val="nil"/>
              <w:bottom w:val="nil"/>
              <w:right w:val="nil"/>
            </w:tcBorders>
            <w:shd w:val="clear" w:color="auto" w:fill="auto"/>
            <w:vAlign w:val="center"/>
            <w:hideMark/>
          </w:tcPr>
          <w:p w14:paraId="426EFFD2"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Lista de documentos que presento según lo requerido en el artículo 47 del Reglamento de Elecciones de la UArtes para representante estudiantil al Órgano Colegiado Superior de la Universidad de las Artes</w:t>
            </w:r>
          </w:p>
        </w:tc>
        <w:tc>
          <w:tcPr>
            <w:tcW w:w="223" w:type="dxa"/>
            <w:tcBorders>
              <w:top w:val="nil"/>
              <w:left w:val="nil"/>
              <w:bottom w:val="nil"/>
              <w:right w:val="single" w:sz="4" w:space="0" w:color="auto"/>
            </w:tcBorders>
            <w:shd w:val="clear" w:color="auto" w:fill="auto"/>
            <w:noWrap/>
            <w:vAlign w:val="center"/>
            <w:hideMark/>
          </w:tcPr>
          <w:p w14:paraId="375905B1"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57AEC9CC" w14:textId="77777777" w:rsidTr="00890E9F">
        <w:trPr>
          <w:trHeight w:val="600"/>
        </w:trPr>
        <w:tc>
          <w:tcPr>
            <w:tcW w:w="186" w:type="dxa"/>
            <w:tcBorders>
              <w:top w:val="nil"/>
              <w:left w:val="single" w:sz="4" w:space="0" w:color="auto"/>
              <w:bottom w:val="nil"/>
              <w:right w:val="nil"/>
            </w:tcBorders>
            <w:shd w:val="clear" w:color="auto" w:fill="auto"/>
            <w:noWrap/>
            <w:vAlign w:val="center"/>
            <w:hideMark/>
          </w:tcPr>
          <w:p w14:paraId="368142EB"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nil"/>
              <w:left w:val="nil"/>
              <w:bottom w:val="nil"/>
              <w:right w:val="nil"/>
            </w:tcBorders>
            <w:shd w:val="clear" w:color="auto" w:fill="auto"/>
            <w:noWrap/>
            <w:vAlign w:val="center"/>
            <w:hideMark/>
          </w:tcPr>
          <w:p w14:paraId="17F10691"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4394" w:type="dxa"/>
            <w:tcBorders>
              <w:top w:val="nil"/>
              <w:left w:val="nil"/>
              <w:bottom w:val="nil"/>
              <w:right w:val="nil"/>
            </w:tcBorders>
            <w:shd w:val="clear" w:color="auto" w:fill="auto"/>
            <w:noWrap/>
            <w:vAlign w:val="center"/>
            <w:hideMark/>
          </w:tcPr>
          <w:p w14:paraId="1495B04F" w14:textId="77777777" w:rsidR="00890E9F" w:rsidRPr="00C04A13" w:rsidRDefault="00890E9F" w:rsidP="00C04A13">
            <w:pPr>
              <w:spacing w:after="0" w:line="240" w:lineRule="auto"/>
              <w:rPr>
                <w:rFonts w:asciiTheme="majorHAnsi" w:eastAsia="Times New Roman" w:hAnsiTheme="majorHAnsi" w:cstheme="majorHAnsi"/>
                <w:sz w:val="20"/>
                <w:szCs w:val="20"/>
                <w:lang w:eastAsia="es-EC"/>
              </w:rPr>
            </w:pPr>
          </w:p>
        </w:tc>
        <w:tc>
          <w:tcPr>
            <w:tcW w:w="992" w:type="dxa"/>
            <w:tcBorders>
              <w:top w:val="nil"/>
              <w:left w:val="nil"/>
              <w:bottom w:val="nil"/>
              <w:right w:val="nil"/>
            </w:tcBorders>
            <w:shd w:val="clear" w:color="auto" w:fill="auto"/>
            <w:noWrap/>
            <w:vAlign w:val="center"/>
            <w:hideMark/>
          </w:tcPr>
          <w:p w14:paraId="4D99930D" w14:textId="77777777" w:rsidR="00890E9F" w:rsidRPr="00C04A13" w:rsidRDefault="00890E9F" w:rsidP="00C04A13">
            <w:pPr>
              <w:spacing w:after="0" w:line="240" w:lineRule="auto"/>
              <w:rPr>
                <w:rFonts w:asciiTheme="majorHAnsi" w:eastAsia="Times New Roman" w:hAnsiTheme="majorHAnsi" w:cstheme="majorHAnsi"/>
                <w:sz w:val="20"/>
                <w:szCs w:val="20"/>
                <w:lang w:eastAsia="es-EC"/>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AB3716" w14:textId="77777777" w:rsidR="00890E9F" w:rsidRPr="00C04A13" w:rsidRDefault="00890E9F" w:rsidP="00890E9F">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Para uso del Tribunal Electoral:</w:t>
            </w:r>
          </w:p>
        </w:tc>
        <w:tc>
          <w:tcPr>
            <w:tcW w:w="283" w:type="dxa"/>
            <w:gridSpan w:val="2"/>
            <w:tcBorders>
              <w:top w:val="nil"/>
              <w:left w:val="nil"/>
              <w:bottom w:val="nil"/>
              <w:right w:val="single" w:sz="4" w:space="0" w:color="auto"/>
            </w:tcBorders>
            <w:shd w:val="clear" w:color="auto" w:fill="auto"/>
            <w:noWrap/>
            <w:vAlign w:val="center"/>
            <w:hideMark/>
          </w:tcPr>
          <w:p w14:paraId="1E6D06E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33A1A513" w14:textId="77777777" w:rsidTr="00890E9F">
        <w:trPr>
          <w:trHeight w:val="300"/>
        </w:trPr>
        <w:tc>
          <w:tcPr>
            <w:tcW w:w="186" w:type="dxa"/>
            <w:tcBorders>
              <w:top w:val="nil"/>
              <w:left w:val="single" w:sz="4" w:space="0" w:color="auto"/>
              <w:bottom w:val="nil"/>
              <w:right w:val="nil"/>
            </w:tcBorders>
            <w:shd w:val="clear" w:color="auto" w:fill="auto"/>
            <w:noWrap/>
            <w:vAlign w:val="center"/>
            <w:hideMark/>
          </w:tcPr>
          <w:p w14:paraId="678076F1"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FE19A"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Requisito</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675EB9EB"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Documento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0F5891"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Presenta</w:t>
            </w:r>
          </w:p>
        </w:tc>
        <w:tc>
          <w:tcPr>
            <w:tcW w:w="757" w:type="dxa"/>
            <w:tcBorders>
              <w:top w:val="nil"/>
              <w:left w:val="nil"/>
              <w:bottom w:val="single" w:sz="4" w:space="0" w:color="auto"/>
              <w:right w:val="single" w:sz="4" w:space="0" w:color="auto"/>
            </w:tcBorders>
            <w:shd w:val="clear" w:color="auto" w:fill="auto"/>
            <w:noWrap/>
            <w:vAlign w:val="center"/>
            <w:hideMark/>
          </w:tcPr>
          <w:p w14:paraId="3FC5979B"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Cumple</w:t>
            </w:r>
          </w:p>
        </w:tc>
        <w:tc>
          <w:tcPr>
            <w:tcW w:w="1086" w:type="dxa"/>
            <w:tcBorders>
              <w:top w:val="nil"/>
              <w:left w:val="nil"/>
              <w:bottom w:val="single" w:sz="4" w:space="0" w:color="auto"/>
              <w:right w:val="single" w:sz="4" w:space="0" w:color="auto"/>
            </w:tcBorders>
            <w:shd w:val="clear" w:color="auto" w:fill="auto"/>
            <w:noWrap/>
            <w:vAlign w:val="center"/>
            <w:hideMark/>
          </w:tcPr>
          <w:p w14:paraId="1A55E27D"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No Cumple</w:t>
            </w:r>
          </w:p>
        </w:tc>
        <w:tc>
          <w:tcPr>
            <w:tcW w:w="3260" w:type="dxa"/>
            <w:tcBorders>
              <w:top w:val="single" w:sz="4" w:space="0" w:color="auto"/>
              <w:left w:val="nil"/>
              <w:bottom w:val="single" w:sz="4" w:space="0" w:color="auto"/>
              <w:right w:val="single" w:sz="4" w:space="0" w:color="auto"/>
            </w:tcBorders>
            <w:vAlign w:val="center"/>
          </w:tcPr>
          <w:p w14:paraId="6BDE8C55" w14:textId="77777777" w:rsidR="00890E9F" w:rsidRPr="00C04A13" w:rsidRDefault="00890E9F" w:rsidP="00890E9F">
            <w:pPr>
              <w:spacing w:after="0" w:line="240" w:lineRule="auto"/>
              <w:jc w:val="center"/>
              <w:rPr>
                <w:rFonts w:asciiTheme="majorHAnsi" w:eastAsia="Times New Roman" w:hAnsiTheme="majorHAnsi" w:cstheme="majorHAnsi"/>
                <w:color w:val="000000"/>
                <w:sz w:val="20"/>
                <w:lang w:eastAsia="es-EC"/>
              </w:rPr>
            </w:pPr>
            <w:r w:rsidRPr="00D63DE1">
              <w:rPr>
                <w:rFonts w:asciiTheme="majorHAnsi" w:eastAsia="Times New Roman" w:hAnsiTheme="majorHAnsi" w:cstheme="majorHAnsi"/>
                <w:b/>
                <w:color w:val="000000"/>
                <w:sz w:val="20"/>
                <w:lang w:eastAsia="es-EC"/>
              </w:rPr>
              <w:t>Observaciones:</w:t>
            </w: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53BA7830"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01E561C2" w14:textId="77777777" w:rsidTr="00890E9F">
        <w:trPr>
          <w:trHeight w:val="300"/>
        </w:trPr>
        <w:tc>
          <w:tcPr>
            <w:tcW w:w="186" w:type="dxa"/>
            <w:tcBorders>
              <w:top w:val="nil"/>
              <w:left w:val="single" w:sz="4" w:space="0" w:color="auto"/>
              <w:bottom w:val="nil"/>
              <w:right w:val="nil"/>
            </w:tcBorders>
            <w:shd w:val="clear" w:color="auto" w:fill="auto"/>
            <w:noWrap/>
            <w:vAlign w:val="center"/>
            <w:hideMark/>
          </w:tcPr>
          <w:p w14:paraId="5B46A95C"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DC17FF"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Estar en goce de los derechos de participación</w:t>
            </w:r>
          </w:p>
        </w:tc>
        <w:tc>
          <w:tcPr>
            <w:tcW w:w="4394" w:type="dxa"/>
            <w:tcBorders>
              <w:top w:val="nil"/>
              <w:left w:val="nil"/>
              <w:bottom w:val="single" w:sz="4" w:space="0" w:color="auto"/>
              <w:right w:val="single" w:sz="4" w:space="0" w:color="auto"/>
            </w:tcBorders>
            <w:shd w:val="clear" w:color="auto" w:fill="auto"/>
            <w:noWrap/>
            <w:vAlign w:val="center"/>
            <w:hideMark/>
          </w:tcPr>
          <w:p w14:paraId="569168DA"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Copia si</w:t>
            </w:r>
            <w:r>
              <w:rPr>
                <w:rFonts w:asciiTheme="majorHAnsi" w:eastAsia="Times New Roman" w:hAnsiTheme="majorHAnsi" w:cstheme="majorHAnsi"/>
                <w:color w:val="000000"/>
                <w:sz w:val="20"/>
                <w:lang w:eastAsia="es-EC"/>
              </w:rPr>
              <w:t xml:space="preserve">mple de la cédula de ciudadanía o pasaporte. </w:t>
            </w:r>
          </w:p>
        </w:tc>
        <w:tc>
          <w:tcPr>
            <w:tcW w:w="992" w:type="dxa"/>
            <w:tcBorders>
              <w:top w:val="nil"/>
              <w:left w:val="nil"/>
              <w:bottom w:val="single" w:sz="4" w:space="0" w:color="auto"/>
              <w:right w:val="single" w:sz="4" w:space="0" w:color="auto"/>
            </w:tcBorders>
            <w:shd w:val="clear" w:color="auto" w:fill="auto"/>
            <w:noWrap/>
            <w:vAlign w:val="center"/>
            <w:hideMark/>
          </w:tcPr>
          <w:p w14:paraId="23705D85"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C0877E"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AADE2"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single" w:sz="4" w:space="0" w:color="auto"/>
            </w:tcBorders>
          </w:tcPr>
          <w:p w14:paraId="038DB163"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6DDAE73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56949E93" w14:textId="77777777" w:rsidTr="00890E9F">
        <w:trPr>
          <w:trHeight w:val="705"/>
        </w:trPr>
        <w:tc>
          <w:tcPr>
            <w:tcW w:w="186" w:type="dxa"/>
            <w:tcBorders>
              <w:top w:val="nil"/>
              <w:left w:val="single" w:sz="4" w:space="0" w:color="auto"/>
              <w:bottom w:val="nil"/>
              <w:right w:val="nil"/>
            </w:tcBorders>
            <w:shd w:val="clear" w:color="auto" w:fill="auto"/>
            <w:noWrap/>
            <w:vAlign w:val="center"/>
            <w:hideMark/>
          </w:tcPr>
          <w:p w14:paraId="57E40041"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vMerge/>
            <w:tcBorders>
              <w:top w:val="nil"/>
              <w:left w:val="single" w:sz="4" w:space="0" w:color="auto"/>
              <w:bottom w:val="single" w:sz="4" w:space="0" w:color="auto"/>
              <w:right w:val="single" w:sz="4" w:space="0" w:color="auto"/>
            </w:tcBorders>
            <w:vAlign w:val="center"/>
            <w:hideMark/>
          </w:tcPr>
          <w:p w14:paraId="60EAA0F8"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p>
        </w:tc>
        <w:tc>
          <w:tcPr>
            <w:tcW w:w="4394" w:type="dxa"/>
            <w:tcBorders>
              <w:top w:val="nil"/>
              <w:left w:val="nil"/>
              <w:bottom w:val="single" w:sz="4" w:space="0" w:color="auto"/>
              <w:right w:val="single" w:sz="4" w:space="0" w:color="auto"/>
            </w:tcBorders>
            <w:shd w:val="clear" w:color="auto" w:fill="auto"/>
            <w:vAlign w:val="center"/>
            <w:hideMark/>
          </w:tcPr>
          <w:p w14:paraId="242E3565"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xml:space="preserve">Certificado original emitido por el Ministerio de </w:t>
            </w:r>
            <w:r>
              <w:rPr>
                <w:rFonts w:asciiTheme="majorHAnsi" w:eastAsia="Times New Roman" w:hAnsiTheme="majorHAnsi" w:cstheme="majorHAnsi"/>
                <w:color w:val="000000"/>
                <w:sz w:val="20"/>
                <w:lang w:eastAsia="es-EC"/>
              </w:rPr>
              <w:t>Trabajo</w:t>
            </w:r>
            <w:r w:rsidRPr="00C04A13">
              <w:rPr>
                <w:rFonts w:asciiTheme="majorHAnsi" w:eastAsia="Times New Roman" w:hAnsiTheme="majorHAnsi" w:cstheme="majorHAnsi"/>
                <w:color w:val="000000"/>
                <w:sz w:val="20"/>
                <w:lang w:eastAsia="es-EC"/>
              </w:rPr>
              <w:t xml:space="preserve"> donde se establezca que NO tenga impedimento de ocupar cargos públicos.</w:t>
            </w:r>
          </w:p>
        </w:tc>
        <w:tc>
          <w:tcPr>
            <w:tcW w:w="992" w:type="dxa"/>
            <w:tcBorders>
              <w:top w:val="nil"/>
              <w:left w:val="nil"/>
              <w:bottom w:val="single" w:sz="4" w:space="0" w:color="auto"/>
              <w:right w:val="single" w:sz="4" w:space="0" w:color="auto"/>
            </w:tcBorders>
            <w:shd w:val="clear" w:color="auto" w:fill="auto"/>
            <w:vAlign w:val="center"/>
            <w:hideMark/>
          </w:tcPr>
          <w:p w14:paraId="1BC31B5E"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vMerge/>
            <w:tcBorders>
              <w:top w:val="nil"/>
              <w:left w:val="single" w:sz="4" w:space="0" w:color="auto"/>
              <w:bottom w:val="single" w:sz="4" w:space="0" w:color="000000"/>
              <w:right w:val="single" w:sz="4" w:space="0" w:color="auto"/>
            </w:tcBorders>
            <w:vAlign w:val="center"/>
            <w:hideMark/>
          </w:tcPr>
          <w:p w14:paraId="26FD970D"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1086" w:type="dxa"/>
            <w:vMerge/>
            <w:tcBorders>
              <w:top w:val="nil"/>
              <w:left w:val="single" w:sz="4" w:space="0" w:color="auto"/>
              <w:bottom w:val="single" w:sz="4" w:space="0" w:color="000000"/>
              <w:right w:val="single" w:sz="4" w:space="0" w:color="auto"/>
            </w:tcBorders>
            <w:vAlign w:val="center"/>
            <w:hideMark/>
          </w:tcPr>
          <w:p w14:paraId="6998A683"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3260" w:type="dxa"/>
            <w:tcBorders>
              <w:top w:val="single" w:sz="4" w:space="0" w:color="auto"/>
              <w:left w:val="nil"/>
              <w:bottom w:val="single" w:sz="4" w:space="0" w:color="auto"/>
              <w:right w:val="single" w:sz="4" w:space="0" w:color="auto"/>
            </w:tcBorders>
          </w:tcPr>
          <w:p w14:paraId="2038D2CC"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3EFBA278"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0EE01615" w14:textId="77777777" w:rsidTr="00890E9F">
        <w:trPr>
          <w:trHeight w:val="600"/>
        </w:trPr>
        <w:tc>
          <w:tcPr>
            <w:tcW w:w="186" w:type="dxa"/>
            <w:tcBorders>
              <w:top w:val="nil"/>
              <w:left w:val="single" w:sz="4" w:space="0" w:color="auto"/>
              <w:bottom w:val="nil"/>
              <w:right w:val="nil"/>
            </w:tcBorders>
            <w:shd w:val="clear" w:color="auto" w:fill="auto"/>
            <w:noWrap/>
            <w:vAlign w:val="center"/>
            <w:hideMark/>
          </w:tcPr>
          <w:p w14:paraId="1E94441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nil"/>
              <w:left w:val="single" w:sz="4" w:space="0" w:color="auto"/>
              <w:bottom w:val="nil"/>
              <w:right w:val="single" w:sz="4" w:space="0" w:color="auto"/>
            </w:tcBorders>
            <w:shd w:val="clear" w:color="auto" w:fill="auto"/>
            <w:vAlign w:val="center"/>
            <w:hideMark/>
          </w:tcPr>
          <w:p w14:paraId="39052CA1"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Ser estudiantes regulares de la</w:t>
            </w:r>
            <w:r>
              <w:rPr>
                <w:rFonts w:asciiTheme="majorHAnsi" w:eastAsia="Times New Roman" w:hAnsiTheme="majorHAnsi" w:cstheme="majorHAnsi"/>
                <w:color w:val="000000"/>
                <w:sz w:val="20"/>
                <w:lang w:eastAsia="es-EC"/>
              </w:rPr>
              <w:t xml:space="preserve"> </w:t>
            </w:r>
            <w:r w:rsidRPr="00C04A13">
              <w:rPr>
                <w:rFonts w:asciiTheme="majorHAnsi" w:eastAsia="Times New Roman" w:hAnsiTheme="majorHAnsi" w:cstheme="majorHAnsi"/>
                <w:color w:val="000000"/>
                <w:sz w:val="20"/>
                <w:lang w:eastAsia="es-EC"/>
              </w:rPr>
              <w:t>UArtes</w:t>
            </w:r>
          </w:p>
        </w:tc>
        <w:tc>
          <w:tcPr>
            <w:tcW w:w="4394" w:type="dxa"/>
            <w:tcBorders>
              <w:top w:val="nil"/>
              <w:left w:val="nil"/>
              <w:bottom w:val="single" w:sz="4" w:space="0" w:color="auto"/>
              <w:right w:val="single" w:sz="4" w:space="0" w:color="auto"/>
            </w:tcBorders>
            <w:shd w:val="clear" w:color="auto" w:fill="auto"/>
            <w:vAlign w:val="center"/>
            <w:hideMark/>
          </w:tcPr>
          <w:p w14:paraId="168DE326"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r>
              <w:rPr>
                <w:rFonts w:asciiTheme="majorHAnsi" w:eastAsia="Times New Roman" w:hAnsiTheme="majorHAnsi" w:cstheme="majorHAnsi"/>
                <w:color w:val="000000"/>
                <w:sz w:val="20"/>
                <w:lang w:eastAsia="es-EC"/>
              </w:rPr>
              <w:t>C</w:t>
            </w:r>
            <w:r w:rsidRPr="00C04A13">
              <w:rPr>
                <w:rFonts w:asciiTheme="majorHAnsi" w:eastAsia="Times New Roman" w:hAnsiTheme="majorHAnsi" w:cstheme="majorHAnsi"/>
                <w:color w:val="000000"/>
                <w:sz w:val="20"/>
                <w:lang w:eastAsia="es-EC"/>
              </w:rPr>
              <w:t xml:space="preserve">ertificado original emitido por la Secretaría </w:t>
            </w:r>
            <w:r>
              <w:rPr>
                <w:rFonts w:asciiTheme="majorHAnsi" w:eastAsia="Times New Roman" w:hAnsiTheme="majorHAnsi" w:cstheme="majorHAnsi"/>
                <w:color w:val="000000"/>
                <w:sz w:val="20"/>
                <w:lang w:eastAsia="es-EC"/>
              </w:rPr>
              <w:t xml:space="preserve">Académica </w:t>
            </w:r>
            <w:r w:rsidRPr="00C04A13">
              <w:rPr>
                <w:rFonts w:asciiTheme="majorHAnsi" w:eastAsia="Times New Roman" w:hAnsiTheme="majorHAnsi" w:cstheme="majorHAnsi"/>
                <w:color w:val="000000"/>
                <w:sz w:val="20"/>
                <w:lang w:eastAsia="es-EC"/>
              </w:rPr>
              <w:t>de la Universidad de las Artes de ser estudiante regular</w:t>
            </w:r>
          </w:p>
        </w:tc>
        <w:tc>
          <w:tcPr>
            <w:tcW w:w="992" w:type="dxa"/>
            <w:tcBorders>
              <w:top w:val="nil"/>
              <w:left w:val="nil"/>
              <w:bottom w:val="single" w:sz="4" w:space="0" w:color="auto"/>
              <w:right w:val="single" w:sz="4" w:space="0" w:color="auto"/>
            </w:tcBorders>
            <w:shd w:val="clear" w:color="auto" w:fill="auto"/>
            <w:vAlign w:val="center"/>
            <w:hideMark/>
          </w:tcPr>
          <w:p w14:paraId="5C4FE74B"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tcBorders>
              <w:top w:val="nil"/>
              <w:left w:val="nil"/>
              <w:bottom w:val="nil"/>
              <w:right w:val="single" w:sz="4" w:space="0" w:color="auto"/>
            </w:tcBorders>
            <w:shd w:val="clear" w:color="auto" w:fill="auto"/>
            <w:noWrap/>
            <w:vAlign w:val="center"/>
            <w:hideMark/>
          </w:tcPr>
          <w:p w14:paraId="006914D2"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tcBorders>
              <w:top w:val="nil"/>
              <w:left w:val="nil"/>
              <w:bottom w:val="nil"/>
              <w:right w:val="single" w:sz="4" w:space="0" w:color="auto"/>
            </w:tcBorders>
            <w:shd w:val="clear" w:color="auto" w:fill="auto"/>
            <w:noWrap/>
            <w:vAlign w:val="center"/>
            <w:hideMark/>
          </w:tcPr>
          <w:p w14:paraId="5A507755"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single" w:sz="4" w:space="0" w:color="auto"/>
            </w:tcBorders>
          </w:tcPr>
          <w:p w14:paraId="5BFED6D0"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5A83D71B"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7B11A5C5" w14:textId="77777777" w:rsidTr="00890E9F">
        <w:trPr>
          <w:trHeight w:val="900"/>
        </w:trPr>
        <w:tc>
          <w:tcPr>
            <w:tcW w:w="186" w:type="dxa"/>
            <w:tcBorders>
              <w:top w:val="nil"/>
              <w:left w:val="single" w:sz="4" w:space="0" w:color="auto"/>
              <w:bottom w:val="nil"/>
              <w:right w:val="nil"/>
            </w:tcBorders>
            <w:shd w:val="clear" w:color="auto" w:fill="auto"/>
            <w:noWrap/>
            <w:vAlign w:val="center"/>
            <w:hideMark/>
          </w:tcPr>
          <w:p w14:paraId="45BBCCFD"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single" w:sz="4" w:space="0" w:color="auto"/>
              <w:left w:val="single" w:sz="4" w:space="0" w:color="auto"/>
              <w:bottom w:val="nil"/>
              <w:right w:val="single" w:sz="4" w:space="0" w:color="auto"/>
            </w:tcBorders>
            <w:shd w:val="clear" w:color="auto" w:fill="auto"/>
            <w:vAlign w:val="center"/>
            <w:hideMark/>
          </w:tcPr>
          <w:p w14:paraId="50B3E9F0"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Acreditar un promedio de calificaciones equivalente o superior a muy bueno que tomará en cuenta toda la trayectoria académica de la o el candidato</w:t>
            </w:r>
          </w:p>
        </w:tc>
        <w:tc>
          <w:tcPr>
            <w:tcW w:w="4394" w:type="dxa"/>
            <w:tcBorders>
              <w:top w:val="nil"/>
              <w:left w:val="nil"/>
              <w:bottom w:val="single" w:sz="4" w:space="0" w:color="auto"/>
              <w:right w:val="single" w:sz="4" w:space="0" w:color="auto"/>
            </w:tcBorders>
            <w:shd w:val="clear" w:color="auto" w:fill="auto"/>
            <w:vAlign w:val="center"/>
            <w:hideMark/>
          </w:tcPr>
          <w:p w14:paraId="212288D6"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r>
              <w:rPr>
                <w:rFonts w:asciiTheme="majorHAnsi" w:eastAsia="Times New Roman" w:hAnsiTheme="majorHAnsi" w:cstheme="majorHAnsi"/>
                <w:color w:val="000000"/>
                <w:sz w:val="20"/>
                <w:lang w:eastAsia="es-EC"/>
              </w:rPr>
              <w:t>C</w:t>
            </w:r>
            <w:r w:rsidRPr="00C04A13">
              <w:rPr>
                <w:rFonts w:asciiTheme="majorHAnsi" w:eastAsia="Times New Roman" w:hAnsiTheme="majorHAnsi" w:cstheme="majorHAnsi"/>
                <w:color w:val="000000"/>
                <w:sz w:val="20"/>
                <w:lang w:eastAsia="es-EC"/>
              </w:rPr>
              <w:t xml:space="preserve">ertificado original emitido por la Secretaría </w:t>
            </w:r>
            <w:r>
              <w:rPr>
                <w:rFonts w:asciiTheme="majorHAnsi" w:eastAsia="Times New Roman" w:hAnsiTheme="majorHAnsi" w:cstheme="majorHAnsi"/>
                <w:color w:val="000000"/>
                <w:sz w:val="20"/>
                <w:lang w:eastAsia="es-EC"/>
              </w:rPr>
              <w:t xml:space="preserve">Académica </w:t>
            </w:r>
            <w:r w:rsidRPr="00C04A13">
              <w:rPr>
                <w:rFonts w:asciiTheme="majorHAnsi" w:eastAsia="Times New Roman" w:hAnsiTheme="majorHAnsi" w:cstheme="majorHAnsi"/>
                <w:color w:val="000000"/>
                <w:sz w:val="20"/>
                <w:lang w:eastAsia="es-EC"/>
              </w:rPr>
              <w:t>de la Universidad de las Artes de ser estudiante tener un promedio de calificaciones equivalente o superior a muy bueno</w:t>
            </w:r>
          </w:p>
        </w:tc>
        <w:tc>
          <w:tcPr>
            <w:tcW w:w="992" w:type="dxa"/>
            <w:tcBorders>
              <w:top w:val="nil"/>
              <w:left w:val="nil"/>
              <w:bottom w:val="single" w:sz="4" w:space="0" w:color="auto"/>
              <w:right w:val="single" w:sz="4" w:space="0" w:color="auto"/>
            </w:tcBorders>
            <w:shd w:val="clear" w:color="auto" w:fill="auto"/>
            <w:vAlign w:val="center"/>
            <w:hideMark/>
          </w:tcPr>
          <w:p w14:paraId="44E83BC1"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tcBorders>
              <w:top w:val="single" w:sz="4" w:space="0" w:color="auto"/>
              <w:left w:val="nil"/>
              <w:bottom w:val="nil"/>
              <w:right w:val="single" w:sz="4" w:space="0" w:color="auto"/>
            </w:tcBorders>
            <w:shd w:val="clear" w:color="auto" w:fill="auto"/>
            <w:noWrap/>
            <w:vAlign w:val="center"/>
            <w:hideMark/>
          </w:tcPr>
          <w:p w14:paraId="1C4935EE"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tcBorders>
              <w:top w:val="single" w:sz="4" w:space="0" w:color="auto"/>
              <w:left w:val="nil"/>
              <w:bottom w:val="nil"/>
              <w:right w:val="single" w:sz="4" w:space="0" w:color="auto"/>
            </w:tcBorders>
            <w:shd w:val="clear" w:color="auto" w:fill="auto"/>
            <w:noWrap/>
            <w:vAlign w:val="center"/>
            <w:hideMark/>
          </w:tcPr>
          <w:p w14:paraId="3FA6A4A2"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single" w:sz="4" w:space="0" w:color="auto"/>
            </w:tcBorders>
          </w:tcPr>
          <w:p w14:paraId="7706A507"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54F5F700"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3EAFED41" w14:textId="77777777" w:rsidTr="00890E9F">
        <w:trPr>
          <w:trHeight w:val="600"/>
        </w:trPr>
        <w:tc>
          <w:tcPr>
            <w:tcW w:w="186" w:type="dxa"/>
            <w:tcBorders>
              <w:top w:val="nil"/>
              <w:left w:val="single" w:sz="4" w:space="0" w:color="auto"/>
              <w:bottom w:val="nil"/>
              <w:right w:val="nil"/>
            </w:tcBorders>
            <w:shd w:val="clear" w:color="auto" w:fill="auto"/>
            <w:noWrap/>
            <w:vAlign w:val="center"/>
            <w:hideMark/>
          </w:tcPr>
          <w:p w14:paraId="6F11708C"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79FFA"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Haber aprobado al menos el cincuenta por ciento de la malla curricular</w:t>
            </w:r>
          </w:p>
        </w:tc>
        <w:tc>
          <w:tcPr>
            <w:tcW w:w="4394" w:type="dxa"/>
            <w:tcBorders>
              <w:top w:val="nil"/>
              <w:left w:val="nil"/>
              <w:bottom w:val="single" w:sz="4" w:space="0" w:color="auto"/>
              <w:right w:val="single" w:sz="4" w:space="0" w:color="auto"/>
            </w:tcBorders>
            <w:shd w:val="clear" w:color="auto" w:fill="auto"/>
            <w:vAlign w:val="center"/>
            <w:hideMark/>
          </w:tcPr>
          <w:p w14:paraId="2460E9B4"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r>
              <w:rPr>
                <w:rFonts w:asciiTheme="majorHAnsi" w:eastAsia="Times New Roman" w:hAnsiTheme="majorHAnsi" w:cstheme="majorHAnsi"/>
                <w:color w:val="000000"/>
                <w:sz w:val="20"/>
                <w:lang w:eastAsia="es-EC"/>
              </w:rPr>
              <w:t>C</w:t>
            </w:r>
            <w:r w:rsidRPr="00C04A13">
              <w:rPr>
                <w:rFonts w:asciiTheme="majorHAnsi" w:eastAsia="Times New Roman" w:hAnsiTheme="majorHAnsi" w:cstheme="majorHAnsi"/>
                <w:color w:val="000000"/>
                <w:sz w:val="20"/>
                <w:lang w:eastAsia="es-EC"/>
              </w:rPr>
              <w:t xml:space="preserve">ertificado original emitido por la Secretaría </w:t>
            </w:r>
            <w:r>
              <w:rPr>
                <w:rFonts w:asciiTheme="majorHAnsi" w:eastAsia="Times New Roman" w:hAnsiTheme="majorHAnsi" w:cstheme="majorHAnsi"/>
                <w:color w:val="000000"/>
                <w:sz w:val="20"/>
                <w:lang w:eastAsia="es-EC"/>
              </w:rPr>
              <w:t xml:space="preserve">Académica </w:t>
            </w:r>
            <w:r w:rsidRPr="00C04A13">
              <w:rPr>
                <w:rFonts w:asciiTheme="majorHAnsi" w:eastAsia="Times New Roman" w:hAnsiTheme="majorHAnsi" w:cstheme="majorHAnsi"/>
                <w:color w:val="000000"/>
                <w:sz w:val="20"/>
                <w:lang w:eastAsia="es-EC"/>
              </w:rPr>
              <w:t>de la Universidad de las Artes de haber aprobado al menos el cincuenta por ciento de la malla curricular</w:t>
            </w:r>
          </w:p>
        </w:tc>
        <w:tc>
          <w:tcPr>
            <w:tcW w:w="992" w:type="dxa"/>
            <w:tcBorders>
              <w:top w:val="nil"/>
              <w:left w:val="nil"/>
              <w:bottom w:val="single" w:sz="4" w:space="0" w:color="auto"/>
              <w:right w:val="single" w:sz="4" w:space="0" w:color="auto"/>
            </w:tcBorders>
            <w:shd w:val="clear" w:color="auto" w:fill="auto"/>
            <w:vAlign w:val="center"/>
            <w:hideMark/>
          </w:tcPr>
          <w:p w14:paraId="34F2547D"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14:paraId="4FA01ECB"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4CCA345A"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single" w:sz="4" w:space="0" w:color="auto"/>
            </w:tcBorders>
          </w:tcPr>
          <w:p w14:paraId="04473C0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3BD6E8DB"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791BFEA6" w14:textId="77777777" w:rsidTr="00890E9F">
        <w:trPr>
          <w:trHeight w:val="300"/>
        </w:trPr>
        <w:tc>
          <w:tcPr>
            <w:tcW w:w="186" w:type="dxa"/>
            <w:tcBorders>
              <w:top w:val="nil"/>
              <w:left w:val="single" w:sz="4" w:space="0" w:color="auto"/>
              <w:bottom w:val="nil"/>
              <w:right w:val="nil"/>
            </w:tcBorders>
            <w:shd w:val="clear" w:color="auto" w:fill="auto"/>
            <w:noWrap/>
            <w:vAlign w:val="center"/>
            <w:hideMark/>
          </w:tcPr>
          <w:p w14:paraId="7E2DAC54"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nil"/>
              <w:left w:val="single" w:sz="4" w:space="0" w:color="auto"/>
              <w:bottom w:val="single" w:sz="4" w:space="0" w:color="auto"/>
              <w:right w:val="single" w:sz="4" w:space="0" w:color="auto"/>
            </w:tcBorders>
            <w:shd w:val="clear" w:color="auto" w:fill="auto"/>
            <w:vAlign w:val="center"/>
            <w:hideMark/>
          </w:tcPr>
          <w:p w14:paraId="39390AED"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Presentar una propuesta de trabajo para su candidatura</w:t>
            </w:r>
          </w:p>
        </w:tc>
        <w:tc>
          <w:tcPr>
            <w:tcW w:w="4394" w:type="dxa"/>
            <w:tcBorders>
              <w:top w:val="nil"/>
              <w:left w:val="nil"/>
              <w:bottom w:val="single" w:sz="4" w:space="0" w:color="auto"/>
              <w:right w:val="single" w:sz="4" w:space="0" w:color="auto"/>
            </w:tcBorders>
            <w:shd w:val="clear" w:color="auto" w:fill="auto"/>
            <w:vAlign w:val="center"/>
            <w:hideMark/>
          </w:tcPr>
          <w:p w14:paraId="5C64FC0A" w14:textId="77777777" w:rsidR="00890E9F" w:rsidRPr="00C04A13" w:rsidRDefault="00890E9F" w:rsidP="00791AE9">
            <w:pPr>
              <w:spacing w:after="0" w:line="240" w:lineRule="auto"/>
              <w:jc w:val="both"/>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Propuesta de trabajo</w:t>
            </w:r>
          </w:p>
        </w:tc>
        <w:tc>
          <w:tcPr>
            <w:tcW w:w="992" w:type="dxa"/>
            <w:tcBorders>
              <w:top w:val="nil"/>
              <w:left w:val="nil"/>
              <w:bottom w:val="single" w:sz="4" w:space="0" w:color="auto"/>
              <w:right w:val="single" w:sz="4" w:space="0" w:color="auto"/>
            </w:tcBorders>
            <w:shd w:val="clear" w:color="auto" w:fill="auto"/>
            <w:noWrap/>
            <w:vAlign w:val="center"/>
            <w:hideMark/>
          </w:tcPr>
          <w:p w14:paraId="2925F296"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tcBorders>
              <w:top w:val="nil"/>
              <w:left w:val="nil"/>
              <w:bottom w:val="single" w:sz="4" w:space="0" w:color="auto"/>
              <w:right w:val="single" w:sz="4" w:space="0" w:color="auto"/>
            </w:tcBorders>
            <w:shd w:val="clear" w:color="auto" w:fill="auto"/>
            <w:noWrap/>
            <w:vAlign w:val="center"/>
            <w:hideMark/>
          </w:tcPr>
          <w:p w14:paraId="2FD82E00"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tcBorders>
              <w:top w:val="nil"/>
              <w:left w:val="nil"/>
              <w:bottom w:val="single" w:sz="4" w:space="0" w:color="auto"/>
              <w:right w:val="single" w:sz="4" w:space="0" w:color="auto"/>
            </w:tcBorders>
            <w:shd w:val="clear" w:color="auto" w:fill="auto"/>
            <w:noWrap/>
            <w:vAlign w:val="center"/>
            <w:hideMark/>
          </w:tcPr>
          <w:p w14:paraId="136970BF"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single" w:sz="4" w:space="0" w:color="auto"/>
            </w:tcBorders>
          </w:tcPr>
          <w:p w14:paraId="4F171272"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432B8F0F"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7C3D4C11" w14:textId="77777777" w:rsidTr="00890E9F">
        <w:trPr>
          <w:trHeight w:val="300"/>
        </w:trPr>
        <w:tc>
          <w:tcPr>
            <w:tcW w:w="186" w:type="dxa"/>
            <w:tcBorders>
              <w:top w:val="nil"/>
              <w:left w:val="single" w:sz="4" w:space="0" w:color="auto"/>
              <w:bottom w:val="single" w:sz="4" w:space="0" w:color="auto"/>
              <w:right w:val="nil"/>
            </w:tcBorders>
            <w:shd w:val="clear" w:color="auto" w:fill="auto"/>
            <w:noWrap/>
            <w:vAlign w:val="center"/>
            <w:hideMark/>
          </w:tcPr>
          <w:p w14:paraId="42051C18"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nil"/>
              <w:left w:val="nil"/>
              <w:bottom w:val="single" w:sz="4" w:space="0" w:color="auto"/>
              <w:right w:val="nil"/>
            </w:tcBorders>
            <w:shd w:val="clear" w:color="auto" w:fill="auto"/>
            <w:noWrap/>
            <w:vAlign w:val="center"/>
            <w:hideMark/>
          </w:tcPr>
          <w:p w14:paraId="59138CE0" w14:textId="77777777" w:rsidR="00890E9F" w:rsidRPr="00D63DE1" w:rsidRDefault="00890E9F" w:rsidP="00C04A13">
            <w:pPr>
              <w:spacing w:after="0" w:line="240" w:lineRule="auto"/>
              <w:rPr>
                <w:rFonts w:asciiTheme="majorHAnsi" w:eastAsia="Times New Roman" w:hAnsiTheme="majorHAnsi" w:cstheme="majorHAnsi"/>
                <w:b/>
                <w:color w:val="000000"/>
                <w:sz w:val="20"/>
                <w:lang w:eastAsia="es-EC"/>
              </w:rPr>
            </w:pPr>
          </w:p>
          <w:p w14:paraId="5E104424"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4394" w:type="dxa"/>
            <w:tcBorders>
              <w:top w:val="nil"/>
              <w:left w:val="nil"/>
              <w:bottom w:val="single" w:sz="4" w:space="0" w:color="auto"/>
              <w:right w:val="nil"/>
            </w:tcBorders>
            <w:shd w:val="clear" w:color="auto" w:fill="auto"/>
            <w:noWrap/>
            <w:vAlign w:val="center"/>
            <w:hideMark/>
          </w:tcPr>
          <w:p w14:paraId="3112FFF5"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992" w:type="dxa"/>
            <w:tcBorders>
              <w:top w:val="nil"/>
              <w:left w:val="nil"/>
              <w:bottom w:val="single" w:sz="4" w:space="0" w:color="auto"/>
              <w:right w:val="nil"/>
            </w:tcBorders>
            <w:shd w:val="clear" w:color="auto" w:fill="auto"/>
            <w:noWrap/>
            <w:vAlign w:val="center"/>
            <w:hideMark/>
          </w:tcPr>
          <w:p w14:paraId="40F21C8A"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tcBorders>
              <w:top w:val="nil"/>
              <w:left w:val="nil"/>
              <w:bottom w:val="single" w:sz="4" w:space="0" w:color="auto"/>
              <w:right w:val="nil"/>
            </w:tcBorders>
            <w:shd w:val="clear" w:color="auto" w:fill="auto"/>
            <w:noWrap/>
            <w:vAlign w:val="center"/>
            <w:hideMark/>
          </w:tcPr>
          <w:p w14:paraId="233DBF5D"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tcBorders>
              <w:top w:val="nil"/>
              <w:left w:val="nil"/>
              <w:bottom w:val="single" w:sz="4" w:space="0" w:color="auto"/>
              <w:right w:val="nil"/>
            </w:tcBorders>
            <w:shd w:val="clear" w:color="auto" w:fill="auto"/>
            <w:noWrap/>
            <w:vAlign w:val="center"/>
            <w:hideMark/>
          </w:tcPr>
          <w:p w14:paraId="12E3157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nil"/>
            </w:tcBorders>
          </w:tcPr>
          <w:p w14:paraId="2CBB8FC3"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286E64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bl>
    <w:p w14:paraId="569C284D" w14:textId="77777777" w:rsidR="00C04A13" w:rsidRDefault="00C04A13" w:rsidP="005305F6">
      <w:pPr>
        <w:tabs>
          <w:tab w:val="left" w:pos="948"/>
        </w:tabs>
        <w:spacing w:after="0" w:line="240" w:lineRule="auto"/>
        <w:jc w:val="both"/>
        <w:rPr>
          <w:b/>
        </w:rPr>
      </w:pPr>
    </w:p>
    <w:p w14:paraId="3FC30331" w14:textId="77777777" w:rsidR="00C04A13" w:rsidRPr="00051073" w:rsidRDefault="00C04A13" w:rsidP="003109CB">
      <w:pPr>
        <w:rPr>
          <w:b/>
        </w:rPr>
      </w:pPr>
    </w:p>
    <w:sectPr w:rsidR="00C04A13" w:rsidRPr="00051073" w:rsidSect="00890E9F">
      <w:pgSz w:w="15840" w:h="12240" w:orient="landscape"/>
      <w:pgMar w:top="1985"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0CBD" w14:textId="77777777" w:rsidR="00992F4F" w:rsidRDefault="00992F4F" w:rsidP="00085849">
      <w:pPr>
        <w:spacing w:after="0" w:line="240" w:lineRule="auto"/>
      </w:pPr>
      <w:r>
        <w:separator/>
      </w:r>
    </w:p>
  </w:endnote>
  <w:endnote w:type="continuationSeparator" w:id="0">
    <w:p w14:paraId="595AF1E3" w14:textId="77777777" w:rsidR="00992F4F" w:rsidRDefault="00992F4F" w:rsidP="0008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14599"/>
      <w:docPartObj>
        <w:docPartGallery w:val="Page Numbers (Bottom of Page)"/>
        <w:docPartUnique/>
      </w:docPartObj>
    </w:sdtPr>
    <w:sdtContent>
      <w:sdt>
        <w:sdtPr>
          <w:id w:val="1728636285"/>
          <w:docPartObj>
            <w:docPartGallery w:val="Page Numbers (Top of Page)"/>
            <w:docPartUnique/>
          </w:docPartObj>
        </w:sdtPr>
        <w:sdtContent>
          <w:p w14:paraId="7F28338D" w14:textId="77777777" w:rsidR="005305F6" w:rsidRDefault="005305F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91AE9">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91AE9">
              <w:rPr>
                <w:b/>
                <w:bCs/>
                <w:noProof/>
              </w:rPr>
              <w:t>5</w:t>
            </w:r>
            <w:r>
              <w:rPr>
                <w:b/>
                <w:bCs/>
                <w:sz w:val="24"/>
                <w:szCs w:val="24"/>
              </w:rPr>
              <w:fldChar w:fldCharType="end"/>
            </w:r>
          </w:p>
        </w:sdtContent>
      </w:sdt>
    </w:sdtContent>
  </w:sdt>
  <w:p w14:paraId="444EAF18" w14:textId="77777777" w:rsidR="005305F6" w:rsidRDefault="005305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09B4" w14:textId="77777777" w:rsidR="00992F4F" w:rsidRDefault="00992F4F" w:rsidP="00085849">
      <w:pPr>
        <w:spacing w:after="0" w:line="240" w:lineRule="auto"/>
      </w:pPr>
      <w:r>
        <w:separator/>
      </w:r>
    </w:p>
  </w:footnote>
  <w:footnote w:type="continuationSeparator" w:id="0">
    <w:p w14:paraId="662A4B52" w14:textId="77777777" w:rsidR="00992F4F" w:rsidRDefault="00992F4F" w:rsidP="0008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04F0" w14:textId="77777777" w:rsidR="005305F6" w:rsidRDefault="005305F6">
    <w:pPr>
      <w:pStyle w:val="Encabezado"/>
    </w:pPr>
    <w:r w:rsidRPr="00330E41">
      <w:rPr>
        <w:rFonts w:asciiTheme="majorHAnsi" w:eastAsia="Times New Roman" w:hAnsiTheme="majorHAnsi" w:cstheme="majorHAnsi"/>
        <w:noProof/>
        <w:color w:val="000000"/>
        <w:lang w:eastAsia="es-EC"/>
      </w:rPr>
      <w:drawing>
        <wp:anchor distT="0" distB="0" distL="114300" distR="114300" simplePos="0" relativeHeight="251659264" behindDoc="0" locked="0" layoutInCell="1" allowOverlap="1" wp14:anchorId="32AA8FC7" wp14:editId="545A8A87">
          <wp:simplePos x="0" y="0"/>
          <wp:positionH relativeFrom="column">
            <wp:posOffset>0</wp:posOffset>
          </wp:positionH>
          <wp:positionV relativeFrom="paragraph">
            <wp:posOffset>-635</wp:posOffset>
          </wp:positionV>
          <wp:extent cx="1276350" cy="581025"/>
          <wp:effectExtent l="0" t="0" r="0" b="0"/>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
                  <a:srcRect l="16043" t="18380" r="12299" b="19333"/>
                  <a:stretch/>
                </pic:blipFill>
                <pic:spPr bwMode="auto">
                  <a:xfrm>
                    <a:off x="0" y="0"/>
                    <a:ext cx="1276351" cy="58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BAF"/>
    <w:multiLevelType w:val="hybridMultilevel"/>
    <w:tmpl w:val="026C5166"/>
    <w:lvl w:ilvl="0" w:tplc="33DC034E">
      <w:numFmt w:val="bullet"/>
      <w:lvlText w:val=""/>
      <w:lvlJc w:val="left"/>
      <w:pPr>
        <w:ind w:left="720" w:hanging="360"/>
      </w:pPr>
      <w:rPr>
        <w:rFonts w:ascii="Symbol" w:eastAsia="Times New Roman" w:hAnsi="Symbol" w:cstheme="maj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0CC4775"/>
    <w:multiLevelType w:val="hybridMultilevel"/>
    <w:tmpl w:val="4078B7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257911880">
    <w:abstractNumId w:val="1"/>
  </w:num>
  <w:num w:numId="2" w16cid:durableId="87165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B7"/>
    <w:rsid w:val="00013BCD"/>
    <w:rsid w:val="00026B2F"/>
    <w:rsid w:val="00051073"/>
    <w:rsid w:val="00056F19"/>
    <w:rsid w:val="00085849"/>
    <w:rsid w:val="00170F31"/>
    <w:rsid w:val="001E1113"/>
    <w:rsid w:val="00214A2A"/>
    <w:rsid w:val="0027302F"/>
    <w:rsid w:val="002C33EF"/>
    <w:rsid w:val="002C44F4"/>
    <w:rsid w:val="002E0695"/>
    <w:rsid w:val="003109CB"/>
    <w:rsid w:val="00330E41"/>
    <w:rsid w:val="0049783B"/>
    <w:rsid w:val="005305F6"/>
    <w:rsid w:val="00530B89"/>
    <w:rsid w:val="0053214E"/>
    <w:rsid w:val="00571347"/>
    <w:rsid w:val="00592FC8"/>
    <w:rsid w:val="005A098A"/>
    <w:rsid w:val="005B3BD0"/>
    <w:rsid w:val="005D0A77"/>
    <w:rsid w:val="00677007"/>
    <w:rsid w:val="00685C56"/>
    <w:rsid w:val="006C07F3"/>
    <w:rsid w:val="006E4E40"/>
    <w:rsid w:val="006F2549"/>
    <w:rsid w:val="0071403C"/>
    <w:rsid w:val="00714106"/>
    <w:rsid w:val="007303B7"/>
    <w:rsid w:val="00744D56"/>
    <w:rsid w:val="00791AE9"/>
    <w:rsid w:val="007B30B7"/>
    <w:rsid w:val="007D6551"/>
    <w:rsid w:val="00805968"/>
    <w:rsid w:val="00835308"/>
    <w:rsid w:val="00890E9F"/>
    <w:rsid w:val="008A6203"/>
    <w:rsid w:val="008B1E5A"/>
    <w:rsid w:val="008D3A2C"/>
    <w:rsid w:val="008F6870"/>
    <w:rsid w:val="00992F4F"/>
    <w:rsid w:val="009A0F30"/>
    <w:rsid w:val="009A627D"/>
    <w:rsid w:val="00A97DA8"/>
    <w:rsid w:val="00AD18AC"/>
    <w:rsid w:val="00AD62C4"/>
    <w:rsid w:val="00B06363"/>
    <w:rsid w:val="00B61AFF"/>
    <w:rsid w:val="00B96743"/>
    <w:rsid w:val="00C04A13"/>
    <w:rsid w:val="00C316D5"/>
    <w:rsid w:val="00CE2765"/>
    <w:rsid w:val="00D10F23"/>
    <w:rsid w:val="00D63DE1"/>
    <w:rsid w:val="00D91E11"/>
    <w:rsid w:val="00DB14E1"/>
    <w:rsid w:val="00E04868"/>
    <w:rsid w:val="00E30443"/>
    <w:rsid w:val="00E55D40"/>
    <w:rsid w:val="00E61652"/>
    <w:rsid w:val="00E954DD"/>
    <w:rsid w:val="00EA11E9"/>
    <w:rsid w:val="00EA226E"/>
    <w:rsid w:val="00EA6762"/>
    <w:rsid w:val="00EF7968"/>
    <w:rsid w:val="00F217CC"/>
    <w:rsid w:val="00FD056E"/>
    <w:rsid w:val="00FF7418"/>
  </w:rsids>
  <m:mathPr>
    <m:mathFont m:val="Cambria Math"/>
    <m:brkBin m:val="before"/>
    <m:brkBinSub m:val="--"/>
    <m:smallFrac m:val="0"/>
    <m:dispDef/>
    <m:lMargin m:val="0"/>
    <m:rMargin m:val="0"/>
    <m:defJc m:val="centerGroup"/>
    <m:wrapIndent m:val="1440"/>
    <m:intLim m:val="subSup"/>
    <m:naryLim m:val="undOvr"/>
  </m:mathPr>
  <w:themeFontLang w:val="en-US" w:eastAsia="es-EC"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D8A2"/>
  <w15:chartTrackingRefBased/>
  <w15:docId w15:val="{17FF3559-5770-4E23-B9B0-D89E1444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F31"/>
    <w:pPr>
      <w:ind w:left="720"/>
      <w:contextualSpacing/>
    </w:pPr>
  </w:style>
  <w:style w:type="paragraph" w:styleId="Encabezado">
    <w:name w:val="header"/>
    <w:basedOn w:val="Normal"/>
    <w:link w:val="EncabezadoCar"/>
    <w:uiPriority w:val="99"/>
    <w:unhideWhenUsed/>
    <w:rsid w:val="0008584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85849"/>
  </w:style>
  <w:style w:type="paragraph" w:styleId="Piedepgina">
    <w:name w:val="footer"/>
    <w:basedOn w:val="Normal"/>
    <w:link w:val="PiedepginaCar"/>
    <w:uiPriority w:val="99"/>
    <w:unhideWhenUsed/>
    <w:rsid w:val="0008584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85849"/>
  </w:style>
  <w:style w:type="character" w:styleId="Hipervnculo">
    <w:name w:val="Hyperlink"/>
    <w:basedOn w:val="Fuentedeprrafopredeter"/>
    <w:uiPriority w:val="99"/>
    <w:semiHidden/>
    <w:unhideWhenUsed/>
    <w:rsid w:val="003109CB"/>
    <w:rPr>
      <w:color w:val="0563C1"/>
      <w:u w:val="single"/>
    </w:rPr>
  </w:style>
  <w:style w:type="character" w:styleId="Hipervnculovisitado">
    <w:name w:val="FollowedHyperlink"/>
    <w:basedOn w:val="Fuentedeprrafopredeter"/>
    <w:uiPriority w:val="99"/>
    <w:semiHidden/>
    <w:unhideWhenUsed/>
    <w:rsid w:val="003109CB"/>
    <w:rPr>
      <w:color w:val="954F72"/>
      <w:u w:val="single"/>
    </w:rPr>
  </w:style>
  <w:style w:type="paragraph" w:customStyle="1" w:styleId="xl63">
    <w:name w:val="xl63"/>
    <w:basedOn w:val="Normal"/>
    <w:rsid w:val="003109CB"/>
    <w:pPr>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64">
    <w:name w:val="xl64"/>
    <w:basedOn w:val="Normal"/>
    <w:rsid w:val="003109CB"/>
    <w:pP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65">
    <w:name w:val="xl65"/>
    <w:basedOn w:val="Normal"/>
    <w:rsid w:val="003109CB"/>
    <w:pPr>
      <w:pBdr>
        <w:bottom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66">
    <w:name w:val="xl66"/>
    <w:basedOn w:val="Normal"/>
    <w:rsid w:val="003109CB"/>
    <w:pPr>
      <w:shd w:val="clear" w:color="000000" w:fill="FFFFFF"/>
      <w:spacing w:before="100" w:beforeAutospacing="1" w:after="100" w:afterAutospacing="1" w:line="240" w:lineRule="auto"/>
    </w:pPr>
    <w:rPr>
      <w:rFonts w:ascii="Calibri Light" w:eastAsia="Times New Roman" w:hAnsi="Calibri Light" w:cs="Calibri Light"/>
      <w:b/>
      <w:bCs/>
      <w:sz w:val="24"/>
      <w:szCs w:val="24"/>
      <w:lang w:eastAsia="es-EC"/>
    </w:rPr>
  </w:style>
  <w:style w:type="paragraph" w:customStyle="1" w:styleId="xl67">
    <w:name w:val="xl67"/>
    <w:basedOn w:val="Normal"/>
    <w:rsid w:val="003109CB"/>
    <w:pPr>
      <w:shd w:val="clear" w:color="000000" w:fill="FFFFFF"/>
      <w:spacing w:before="100" w:beforeAutospacing="1" w:after="100" w:afterAutospacing="1" w:line="240" w:lineRule="auto"/>
      <w:textAlignment w:val="center"/>
    </w:pPr>
    <w:rPr>
      <w:rFonts w:ascii="Calibri Light" w:eastAsia="Times New Roman" w:hAnsi="Calibri Light" w:cs="Calibri Light"/>
      <w:sz w:val="24"/>
      <w:szCs w:val="24"/>
      <w:lang w:eastAsia="es-EC"/>
    </w:rPr>
  </w:style>
  <w:style w:type="paragraph" w:customStyle="1" w:styleId="xl68">
    <w:name w:val="xl68"/>
    <w:basedOn w:val="Normal"/>
    <w:rsid w:val="003109CB"/>
    <w:pPr>
      <w:pBdr>
        <w:top w:val="single" w:sz="4" w:space="0" w:color="auto"/>
        <w:lef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69">
    <w:name w:val="xl69"/>
    <w:basedOn w:val="Normal"/>
    <w:rsid w:val="003109CB"/>
    <w:pPr>
      <w:pBdr>
        <w:top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70">
    <w:name w:val="xl70"/>
    <w:basedOn w:val="Normal"/>
    <w:rsid w:val="003109CB"/>
    <w:pPr>
      <w:pBdr>
        <w:top w:val="single" w:sz="4" w:space="0" w:color="auto"/>
        <w:righ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71">
    <w:name w:val="xl71"/>
    <w:basedOn w:val="Normal"/>
    <w:rsid w:val="003109CB"/>
    <w:pPr>
      <w:pBdr>
        <w:lef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72">
    <w:name w:val="xl72"/>
    <w:basedOn w:val="Normal"/>
    <w:rsid w:val="003109CB"/>
    <w:pPr>
      <w:pBdr>
        <w:righ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73">
    <w:name w:val="xl73"/>
    <w:basedOn w:val="Normal"/>
    <w:rsid w:val="003109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sz w:val="24"/>
      <w:szCs w:val="24"/>
      <w:lang w:eastAsia="es-EC"/>
    </w:rPr>
  </w:style>
  <w:style w:type="paragraph" w:customStyle="1" w:styleId="xl74">
    <w:name w:val="xl74"/>
    <w:basedOn w:val="Normal"/>
    <w:rsid w:val="003109CB"/>
    <w:pPr>
      <w:pBdr>
        <w:top w:val="single" w:sz="4" w:space="0" w:color="auto"/>
        <w:bottom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sz w:val="24"/>
      <w:szCs w:val="24"/>
      <w:lang w:eastAsia="es-EC"/>
    </w:rPr>
  </w:style>
  <w:style w:type="paragraph" w:customStyle="1" w:styleId="xl75">
    <w:name w:val="xl75"/>
    <w:basedOn w:val="Normal"/>
    <w:rsid w:val="003109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sz w:val="24"/>
      <w:szCs w:val="24"/>
      <w:lang w:eastAsia="es-EC"/>
    </w:rPr>
  </w:style>
  <w:style w:type="paragraph" w:customStyle="1" w:styleId="xl76">
    <w:name w:val="xl76"/>
    <w:basedOn w:val="Normal"/>
    <w:rsid w:val="003109CB"/>
    <w:pP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lang w:eastAsia="es-EC"/>
    </w:rPr>
  </w:style>
  <w:style w:type="paragraph" w:customStyle="1" w:styleId="xl77">
    <w:name w:val="xl77"/>
    <w:basedOn w:val="Normal"/>
    <w:rsid w:val="003109C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78">
    <w:name w:val="xl78"/>
    <w:basedOn w:val="Normal"/>
    <w:rsid w:val="003109CB"/>
    <w:pPr>
      <w:pBdr>
        <w:left w:val="single" w:sz="4" w:space="0" w:color="auto"/>
        <w:bottom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79">
    <w:name w:val="xl79"/>
    <w:basedOn w:val="Normal"/>
    <w:rsid w:val="003109CB"/>
    <w:pPr>
      <w:pBdr>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lang w:eastAsia="es-EC"/>
    </w:rPr>
  </w:style>
  <w:style w:type="paragraph" w:customStyle="1" w:styleId="xl80">
    <w:name w:val="xl80"/>
    <w:basedOn w:val="Normal"/>
    <w:rsid w:val="003109CB"/>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81">
    <w:name w:val="xl81"/>
    <w:basedOn w:val="Normal"/>
    <w:rsid w:val="003109CB"/>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82">
    <w:name w:val="xl82"/>
    <w:basedOn w:val="Normal"/>
    <w:rsid w:val="003109CB"/>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83">
    <w:name w:val="xl83"/>
    <w:basedOn w:val="Normal"/>
    <w:rsid w:val="003109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84">
    <w:name w:val="xl84"/>
    <w:basedOn w:val="Normal"/>
    <w:rsid w:val="003109CB"/>
    <w:pPr>
      <w:pBdr>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85">
    <w:name w:val="xl85"/>
    <w:basedOn w:val="Normal"/>
    <w:rsid w:val="003109CB"/>
    <w:pPr>
      <w:pBdr>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86">
    <w:name w:val="xl86"/>
    <w:basedOn w:val="Normal"/>
    <w:rsid w:val="003109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87">
    <w:name w:val="xl87"/>
    <w:basedOn w:val="Normal"/>
    <w:rsid w:val="003109CB"/>
    <w:pPr>
      <w:pBdr>
        <w:bottom w:val="single" w:sz="4" w:space="0" w:color="auto"/>
        <w:righ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88">
    <w:name w:val="xl88"/>
    <w:basedOn w:val="Normal"/>
    <w:rsid w:val="003109CB"/>
    <w:pPr>
      <w:shd w:val="clear" w:color="000000" w:fill="FFFFFF"/>
      <w:spacing w:before="100" w:beforeAutospacing="1" w:after="100" w:afterAutospacing="1" w:line="240" w:lineRule="auto"/>
      <w:jc w:val="center"/>
    </w:pPr>
    <w:rPr>
      <w:rFonts w:ascii="Calibri Light" w:eastAsia="Times New Roman" w:hAnsi="Calibri Light" w:cs="Calibri Light"/>
      <w:sz w:val="24"/>
      <w:szCs w:val="24"/>
      <w:lang w:eastAsia="es-EC"/>
    </w:rPr>
  </w:style>
  <w:style w:type="paragraph" w:customStyle="1" w:styleId="xl89">
    <w:name w:val="xl89"/>
    <w:basedOn w:val="Normal"/>
    <w:rsid w:val="003109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i/>
      <w:iCs/>
      <w:color w:val="A6A6A6"/>
      <w:sz w:val="24"/>
      <w:szCs w:val="24"/>
      <w:lang w:eastAsia="es-EC"/>
    </w:rPr>
  </w:style>
  <w:style w:type="paragraph" w:customStyle="1" w:styleId="xl90">
    <w:name w:val="xl90"/>
    <w:basedOn w:val="Normal"/>
    <w:rsid w:val="003109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i/>
      <w:iCs/>
      <w:color w:val="A6A6A6"/>
      <w:sz w:val="24"/>
      <w:szCs w:val="24"/>
      <w:lang w:eastAsia="es-EC"/>
    </w:rPr>
  </w:style>
  <w:style w:type="paragraph" w:customStyle="1" w:styleId="xl91">
    <w:name w:val="xl91"/>
    <w:basedOn w:val="Normal"/>
    <w:rsid w:val="003109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i/>
      <w:iCs/>
      <w:color w:val="A6A6A6"/>
      <w:sz w:val="24"/>
      <w:szCs w:val="24"/>
      <w:lang w:eastAsia="es-EC"/>
    </w:rPr>
  </w:style>
  <w:style w:type="paragraph" w:customStyle="1" w:styleId="xl92">
    <w:name w:val="xl92"/>
    <w:basedOn w:val="Normal"/>
    <w:rsid w:val="003109CB"/>
    <w:pPr>
      <w:shd w:val="clear" w:color="000000" w:fill="FFFFFF"/>
      <w:spacing w:before="100" w:beforeAutospacing="1" w:after="100" w:afterAutospacing="1" w:line="240" w:lineRule="auto"/>
      <w:jc w:val="center"/>
      <w:textAlignment w:val="center"/>
    </w:pPr>
    <w:rPr>
      <w:rFonts w:ascii="Calibri Light" w:eastAsia="Times New Roman" w:hAnsi="Calibri Light" w:cs="Calibri Light"/>
      <w:b/>
      <w:bCs/>
      <w:sz w:val="28"/>
      <w:szCs w:val="28"/>
      <w:lang w:eastAsia="es-EC"/>
    </w:rPr>
  </w:style>
  <w:style w:type="paragraph" w:customStyle="1" w:styleId="xl93">
    <w:name w:val="xl93"/>
    <w:basedOn w:val="Normal"/>
    <w:rsid w:val="003109CB"/>
    <w:pPr>
      <w:shd w:val="clear" w:color="000000" w:fill="FFFFFF"/>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es-EC"/>
    </w:rPr>
  </w:style>
  <w:style w:type="paragraph" w:customStyle="1" w:styleId="xl94">
    <w:name w:val="xl94"/>
    <w:basedOn w:val="Normal"/>
    <w:rsid w:val="003109CB"/>
    <w:pPr>
      <w:shd w:val="clear" w:color="000000" w:fill="FFFFFF"/>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es-EC"/>
    </w:rPr>
  </w:style>
  <w:style w:type="paragraph" w:customStyle="1" w:styleId="xl95">
    <w:name w:val="xl95"/>
    <w:basedOn w:val="Normal"/>
    <w:rsid w:val="003109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sz w:val="24"/>
      <w:szCs w:val="24"/>
      <w:lang w:eastAsia="es-EC"/>
    </w:rPr>
  </w:style>
  <w:style w:type="paragraph" w:customStyle="1" w:styleId="xl96">
    <w:name w:val="xl96"/>
    <w:basedOn w:val="Normal"/>
    <w:rsid w:val="003109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b/>
      <w:bCs/>
      <w:color w:val="000000"/>
      <w:sz w:val="24"/>
      <w:szCs w:val="24"/>
      <w:lang w:eastAsia="es-EC"/>
    </w:rPr>
  </w:style>
  <w:style w:type="paragraph" w:customStyle="1" w:styleId="xl97">
    <w:name w:val="xl97"/>
    <w:basedOn w:val="Normal"/>
    <w:rsid w:val="003109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lang w:eastAsia="es-EC"/>
    </w:rPr>
  </w:style>
  <w:style w:type="paragraph" w:customStyle="1" w:styleId="xl98">
    <w:name w:val="xl98"/>
    <w:basedOn w:val="Normal"/>
    <w:rsid w:val="003109CB"/>
    <w:pPr>
      <w:pBdr>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99">
    <w:name w:val="xl99"/>
    <w:basedOn w:val="Normal"/>
    <w:rsid w:val="003109CB"/>
    <w:pP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100">
    <w:name w:val="xl100"/>
    <w:basedOn w:val="Normal"/>
    <w:rsid w:val="003109CB"/>
    <w:pPr>
      <w:shd w:val="clear" w:color="000000" w:fill="FFFFFF"/>
      <w:spacing w:before="100" w:beforeAutospacing="1" w:after="100" w:afterAutospacing="1" w:line="240" w:lineRule="auto"/>
      <w:jc w:val="center"/>
    </w:pPr>
    <w:rPr>
      <w:rFonts w:ascii="Calibri Light" w:eastAsia="Times New Roman" w:hAnsi="Calibri Light" w:cs="Calibri Light"/>
      <w:color w:val="000000"/>
      <w:sz w:val="24"/>
      <w:szCs w:val="24"/>
      <w:lang w:eastAsia="es-EC"/>
    </w:rPr>
  </w:style>
  <w:style w:type="paragraph" w:customStyle="1" w:styleId="xl101">
    <w:name w:val="xl101"/>
    <w:basedOn w:val="Normal"/>
    <w:rsid w:val="003109CB"/>
    <w:pPr>
      <w:pBdr>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color w:val="000000"/>
      <w:sz w:val="24"/>
      <w:szCs w:val="24"/>
      <w:lang w:eastAsia="es-EC"/>
    </w:rPr>
  </w:style>
  <w:style w:type="paragraph" w:customStyle="1" w:styleId="xl102">
    <w:name w:val="xl102"/>
    <w:basedOn w:val="Normal"/>
    <w:rsid w:val="003109CB"/>
    <w:pP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103">
    <w:name w:val="xl103"/>
    <w:basedOn w:val="Normal"/>
    <w:rsid w:val="003109CB"/>
    <w:pPr>
      <w:pBdr>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104">
    <w:name w:val="xl104"/>
    <w:basedOn w:val="Normal"/>
    <w:rsid w:val="003109CB"/>
    <w:pPr>
      <w:pBdr>
        <w:left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color w:val="000000"/>
      <w:sz w:val="24"/>
      <w:szCs w:val="24"/>
      <w:lang w:eastAsia="es-EC"/>
    </w:rPr>
  </w:style>
  <w:style w:type="paragraph" w:customStyle="1" w:styleId="xl105">
    <w:name w:val="xl105"/>
    <w:basedOn w:val="Normal"/>
    <w:rsid w:val="003109CB"/>
    <w:pPr>
      <w:shd w:val="clear" w:color="000000" w:fill="FFFFFF"/>
      <w:spacing w:before="100" w:beforeAutospacing="1" w:after="100" w:afterAutospacing="1" w:line="240" w:lineRule="auto"/>
      <w:jc w:val="center"/>
    </w:pPr>
    <w:rPr>
      <w:rFonts w:ascii="Calibri Light" w:eastAsia="Times New Roman" w:hAnsi="Calibri Light" w:cs="Calibri Light"/>
      <w:color w:val="000000"/>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1365">
      <w:bodyDiv w:val="1"/>
      <w:marLeft w:val="0"/>
      <w:marRight w:val="0"/>
      <w:marTop w:val="0"/>
      <w:marBottom w:val="0"/>
      <w:divBdr>
        <w:top w:val="none" w:sz="0" w:space="0" w:color="auto"/>
        <w:left w:val="none" w:sz="0" w:space="0" w:color="auto"/>
        <w:bottom w:val="none" w:sz="0" w:space="0" w:color="auto"/>
        <w:right w:val="none" w:sz="0" w:space="0" w:color="auto"/>
      </w:divBdr>
    </w:div>
    <w:div w:id="244074218">
      <w:bodyDiv w:val="1"/>
      <w:marLeft w:val="0"/>
      <w:marRight w:val="0"/>
      <w:marTop w:val="0"/>
      <w:marBottom w:val="0"/>
      <w:divBdr>
        <w:top w:val="none" w:sz="0" w:space="0" w:color="auto"/>
        <w:left w:val="none" w:sz="0" w:space="0" w:color="auto"/>
        <w:bottom w:val="none" w:sz="0" w:space="0" w:color="auto"/>
        <w:right w:val="none" w:sz="0" w:space="0" w:color="auto"/>
      </w:divBdr>
    </w:div>
    <w:div w:id="344671802">
      <w:bodyDiv w:val="1"/>
      <w:marLeft w:val="0"/>
      <w:marRight w:val="0"/>
      <w:marTop w:val="0"/>
      <w:marBottom w:val="0"/>
      <w:divBdr>
        <w:top w:val="none" w:sz="0" w:space="0" w:color="auto"/>
        <w:left w:val="none" w:sz="0" w:space="0" w:color="auto"/>
        <w:bottom w:val="none" w:sz="0" w:space="0" w:color="auto"/>
        <w:right w:val="none" w:sz="0" w:space="0" w:color="auto"/>
      </w:divBdr>
    </w:div>
    <w:div w:id="554509382">
      <w:bodyDiv w:val="1"/>
      <w:marLeft w:val="0"/>
      <w:marRight w:val="0"/>
      <w:marTop w:val="0"/>
      <w:marBottom w:val="0"/>
      <w:divBdr>
        <w:top w:val="none" w:sz="0" w:space="0" w:color="auto"/>
        <w:left w:val="none" w:sz="0" w:space="0" w:color="auto"/>
        <w:bottom w:val="none" w:sz="0" w:space="0" w:color="auto"/>
        <w:right w:val="none" w:sz="0" w:space="0" w:color="auto"/>
      </w:divBdr>
    </w:div>
    <w:div w:id="881286246">
      <w:bodyDiv w:val="1"/>
      <w:marLeft w:val="0"/>
      <w:marRight w:val="0"/>
      <w:marTop w:val="0"/>
      <w:marBottom w:val="0"/>
      <w:divBdr>
        <w:top w:val="none" w:sz="0" w:space="0" w:color="auto"/>
        <w:left w:val="none" w:sz="0" w:space="0" w:color="auto"/>
        <w:bottom w:val="none" w:sz="0" w:space="0" w:color="auto"/>
        <w:right w:val="none" w:sz="0" w:space="0" w:color="auto"/>
      </w:divBdr>
    </w:div>
    <w:div w:id="993921481">
      <w:bodyDiv w:val="1"/>
      <w:marLeft w:val="0"/>
      <w:marRight w:val="0"/>
      <w:marTop w:val="0"/>
      <w:marBottom w:val="0"/>
      <w:divBdr>
        <w:top w:val="none" w:sz="0" w:space="0" w:color="auto"/>
        <w:left w:val="none" w:sz="0" w:space="0" w:color="auto"/>
        <w:bottom w:val="none" w:sz="0" w:space="0" w:color="auto"/>
        <w:right w:val="none" w:sz="0" w:space="0" w:color="auto"/>
      </w:divBdr>
    </w:div>
    <w:div w:id="1470710234">
      <w:bodyDiv w:val="1"/>
      <w:marLeft w:val="0"/>
      <w:marRight w:val="0"/>
      <w:marTop w:val="0"/>
      <w:marBottom w:val="0"/>
      <w:divBdr>
        <w:top w:val="none" w:sz="0" w:space="0" w:color="auto"/>
        <w:left w:val="none" w:sz="0" w:space="0" w:color="auto"/>
        <w:bottom w:val="none" w:sz="0" w:space="0" w:color="auto"/>
        <w:right w:val="none" w:sz="0" w:space="0" w:color="auto"/>
      </w:divBdr>
    </w:div>
    <w:div w:id="1637488093">
      <w:bodyDiv w:val="1"/>
      <w:marLeft w:val="0"/>
      <w:marRight w:val="0"/>
      <w:marTop w:val="0"/>
      <w:marBottom w:val="0"/>
      <w:divBdr>
        <w:top w:val="none" w:sz="0" w:space="0" w:color="auto"/>
        <w:left w:val="none" w:sz="0" w:space="0" w:color="auto"/>
        <w:bottom w:val="none" w:sz="0" w:space="0" w:color="auto"/>
        <w:right w:val="none" w:sz="0" w:space="0" w:color="auto"/>
      </w:divBdr>
    </w:div>
    <w:div w:id="20592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7FBC-2CA5-4D44-8EDC-E9B7D41F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Echeverria</dc:creator>
  <cp:keywords/>
  <dc:description/>
  <cp:lastModifiedBy>Ernesto Wladimir Monserratte Franco</cp:lastModifiedBy>
  <cp:revision>6</cp:revision>
  <dcterms:created xsi:type="dcterms:W3CDTF">2022-12-02T19:50:00Z</dcterms:created>
  <dcterms:modified xsi:type="dcterms:W3CDTF">2022-12-23T13:04:00Z</dcterms:modified>
</cp:coreProperties>
</file>